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79" w:rsidRPr="00670BCF" w:rsidRDefault="00EC5645" w:rsidP="00C7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a 2-a</w:t>
      </w: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Solicitant: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Titlul proiectului: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336719" w:rsidRDefault="00336719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:rsidR="00EC5645" w:rsidRPr="00386E37" w:rsidRDefault="00EC5645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559"/>
      </w:tblGrid>
      <w:tr w:rsidR="009E7556" w:rsidRPr="00C73F79" w:rsidTr="00E45B64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7371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De la pag…. </w:t>
            </w:r>
          </w:p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9E7556" w:rsidRPr="00C73F79" w:rsidTr="00E45B64">
        <w:trPr>
          <w:trHeight w:val="276"/>
        </w:trPr>
        <w:tc>
          <w:tcPr>
            <w:tcW w:w="704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E7556" w:rsidRPr="00C73F79" w:rsidTr="00E45B64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F906B7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Situaţiile financiare anuale la data de 31 decembrie a exerciţiului financiar precedent</w:t>
            </w:r>
          </w:p>
        </w:tc>
        <w:tc>
          <w:tcPr>
            <w:tcW w:w="1559" w:type="dxa"/>
            <w:vAlign w:val="center"/>
          </w:tcPr>
          <w:p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:rsidTr="00E45B64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datoriile la bugetul consolidat general </w:t>
            </w:r>
          </w:p>
        </w:tc>
        <w:tc>
          <w:tcPr>
            <w:tcW w:w="1559" w:type="dxa"/>
            <w:vAlign w:val="center"/>
          </w:tcPr>
          <w:p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:rsidTr="00E45B64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taxele și impozitele locale (datorii la bugetele locale) </w:t>
            </w:r>
          </w:p>
        </w:tc>
        <w:tc>
          <w:tcPr>
            <w:tcW w:w="1559" w:type="dxa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A01552" w:rsidRPr="00C73F79" w:rsidTr="00E45B64">
        <w:tc>
          <w:tcPr>
            <w:tcW w:w="704" w:type="dxa"/>
          </w:tcPr>
          <w:p w:rsidR="00A01552" w:rsidRPr="00C73F79" w:rsidRDefault="00A01552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A01552" w:rsidRPr="00C73F79" w:rsidRDefault="00805018" w:rsidP="009E7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Angajament pe propria r</w:t>
            </w:r>
            <w:r w:rsidRPr="00040FCD">
              <w:rPr>
                <w:rFonts w:ascii="Times New Roman" w:eastAsia="TimesNewRoman" w:hAnsi="Times New Roman" w:cs="Times New Roman"/>
                <w:sz w:val="24"/>
                <w:szCs w:val="24"/>
              </w:rPr>
              <w:t>ă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spundere privind cofinanţarea – Anexa 2.1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însoţit de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dovada existenţei altor surse de finanţare proprii sau atrase, cum ar fi: extrase de cont bancar, contracte de sponsorizare, scrisori de intenţie, </w:t>
            </w:r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alte forme de sprijin financiar din partea unor terţi</w:t>
            </w:r>
          </w:p>
        </w:tc>
        <w:tc>
          <w:tcPr>
            <w:tcW w:w="1559" w:type="dxa"/>
            <w:vAlign w:val="center"/>
          </w:tcPr>
          <w:p w:rsidR="00A01552" w:rsidRPr="00C73F79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DA544B" w:rsidRPr="00DA544B" w:rsidTr="00E45B64">
        <w:tc>
          <w:tcPr>
            <w:tcW w:w="704" w:type="dxa"/>
          </w:tcPr>
          <w:p w:rsidR="009E7556" w:rsidRPr="00DA544B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DA544B" w:rsidRDefault="009E7556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Formular de identificare financiar</w:t>
            </w:r>
            <w:r w:rsidR="00DA544B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 - Anexa 2.</w:t>
            </w:r>
            <w:r w:rsidR="000B1400" w:rsidRPr="00DA5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9E7556" w:rsidRPr="00DA544B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E45B64" w:rsidRPr="00DA544B" w:rsidTr="00E45B64">
        <w:tc>
          <w:tcPr>
            <w:tcW w:w="704" w:type="dxa"/>
          </w:tcPr>
          <w:p w:rsidR="00E45B64" w:rsidRPr="00DA544B" w:rsidRDefault="00E45B64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E45B64" w:rsidRPr="00DA544B" w:rsidRDefault="00E45B64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hAnsi="Times New Roman" w:cs="Times New Roman"/>
                <w:sz w:val="24"/>
                <w:szCs w:val="24"/>
              </w:rPr>
              <w:t>Certificat de înregistrare fiscală</w:t>
            </w:r>
          </w:p>
        </w:tc>
        <w:tc>
          <w:tcPr>
            <w:tcW w:w="1559" w:type="dxa"/>
            <w:vAlign w:val="center"/>
          </w:tcPr>
          <w:p w:rsidR="00E45B64" w:rsidRPr="00C73F79" w:rsidRDefault="00E45B64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33FBA" w:rsidRPr="00DA544B" w:rsidTr="00E45B64">
        <w:tc>
          <w:tcPr>
            <w:tcW w:w="704" w:type="dxa"/>
          </w:tcPr>
          <w:p w:rsidR="00C33FBA" w:rsidRPr="00DA544B" w:rsidRDefault="00C33FBA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C33FBA" w:rsidRPr="00DA544B" w:rsidRDefault="00C33FBA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Declaraţia de imparţialitate a beneficiarului (Anexa 2.3 )</w:t>
            </w:r>
          </w:p>
        </w:tc>
        <w:tc>
          <w:tcPr>
            <w:tcW w:w="1559" w:type="dxa"/>
            <w:vAlign w:val="center"/>
          </w:tcPr>
          <w:p w:rsidR="00C33FBA" w:rsidRPr="00C73F79" w:rsidRDefault="00C33FBA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</w:tbl>
    <w:p w:rsidR="00C1603B" w:rsidRDefault="00C1603B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:rsidR="007C38FA" w:rsidRP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sz w:val="24"/>
          <w:szCs w:val="24"/>
          <w:highlight w:val="yellow"/>
          <w:lang w:eastAsia="ro-RO"/>
        </w:rPr>
      </w:pPr>
    </w:p>
    <w:p w:rsidR="00C1603B" w:rsidRPr="007C38FA" w:rsidRDefault="00C1603B" w:rsidP="0014572E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sz w:val="24"/>
          <w:szCs w:val="24"/>
          <w:lang w:eastAsia="ro-RO"/>
        </w:rPr>
      </w:pPr>
      <w:bookmarkStart w:id="0" w:name="_GoBack"/>
      <w:bookmarkEnd w:id="0"/>
    </w:p>
    <w:sectPr w:rsidR="00C1603B" w:rsidRPr="007C38FA" w:rsidSect="007527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F3C" w:rsidRDefault="005E4F3C" w:rsidP="00480A42">
      <w:pPr>
        <w:spacing w:after="0" w:line="240" w:lineRule="auto"/>
      </w:pPr>
      <w:r>
        <w:separator/>
      </w:r>
    </w:p>
  </w:endnote>
  <w:endnote w:type="continuationSeparator" w:id="0">
    <w:p w:rsidR="005E4F3C" w:rsidRDefault="005E4F3C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F3C" w:rsidRDefault="005E4F3C" w:rsidP="00480A42">
      <w:pPr>
        <w:spacing w:after="0" w:line="240" w:lineRule="auto"/>
      </w:pPr>
      <w:r>
        <w:separator/>
      </w:r>
    </w:p>
  </w:footnote>
  <w:footnote w:type="continuationSeparator" w:id="0">
    <w:p w:rsidR="005E4F3C" w:rsidRDefault="005E4F3C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25D69"/>
    <w:multiLevelType w:val="hybridMultilevel"/>
    <w:tmpl w:val="AC4EAA4A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194C"/>
    <w:multiLevelType w:val="hybridMultilevel"/>
    <w:tmpl w:val="378A29FA"/>
    <w:lvl w:ilvl="0" w:tplc="2A067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D22E8B"/>
    <w:multiLevelType w:val="hybridMultilevel"/>
    <w:tmpl w:val="85C65E8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03"/>
    <w:rsid w:val="00010C41"/>
    <w:rsid w:val="00040FCD"/>
    <w:rsid w:val="000911C5"/>
    <w:rsid w:val="0009685C"/>
    <w:rsid w:val="000B1400"/>
    <w:rsid w:val="000E2161"/>
    <w:rsid w:val="000E7865"/>
    <w:rsid w:val="00135594"/>
    <w:rsid w:val="0014572E"/>
    <w:rsid w:val="00146DD4"/>
    <w:rsid w:val="001636B6"/>
    <w:rsid w:val="001723DF"/>
    <w:rsid w:val="001C0597"/>
    <w:rsid w:val="00225DDE"/>
    <w:rsid w:val="002B424A"/>
    <w:rsid w:val="002E61AF"/>
    <w:rsid w:val="002F5FDF"/>
    <w:rsid w:val="00336719"/>
    <w:rsid w:val="00386E37"/>
    <w:rsid w:val="003D39DC"/>
    <w:rsid w:val="004527DD"/>
    <w:rsid w:val="004552D5"/>
    <w:rsid w:val="00480A42"/>
    <w:rsid w:val="004954D0"/>
    <w:rsid w:val="004A54A0"/>
    <w:rsid w:val="00514121"/>
    <w:rsid w:val="00517E11"/>
    <w:rsid w:val="00567CBE"/>
    <w:rsid w:val="005A23DD"/>
    <w:rsid w:val="005D32F2"/>
    <w:rsid w:val="005E4F3C"/>
    <w:rsid w:val="006861E8"/>
    <w:rsid w:val="006A1FBE"/>
    <w:rsid w:val="00715AAF"/>
    <w:rsid w:val="00720CE0"/>
    <w:rsid w:val="007258D0"/>
    <w:rsid w:val="00732323"/>
    <w:rsid w:val="00752754"/>
    <w:rsid w:val="00753E3D"/>
    <w:rsid w:val="0077410D"/>
    <w:rsid w:val="007C38FA"/>
    <w:rsid w:val="007D1D51"/>
    <w:rsid w:val="00805018"/>
    <w:rsid w:val="00891779"/>
    <w:rsid w:val="008A193A"/>
    <w:rsid w:val="008C3611"/>
    <w:rsid w:val="008D1402"/>
    <w:rsid w:val="008D7464"/>
    <w:rsid w:val="009115AA"/>
    <w:rsid w:val="009354AA"/>
    <w:rsid w:val="00991399"/>
    <w:rsid w:val="009A002C"/>
    <w:rsid w:val="009D6F03"/>
    <w:rsid w:val="009E4CD2"/>
    <w:rsid w:val="009E7499"/>
    <w:rsid w:val="009E7556"/>
    <w:rsid w:val="00A01552"/>
    <w:rsid w:val="00A745AD"/>
    <w:rsid w:val="00A74624"/>
    <w:rsid w:val="00AC5495"/>
    <w:rsid w:val="00AE1D10"/>
    <w:rsid w:val="00AF7709"/>
    <w:rsid w:val="00B067E4"/>
    <w:rsid w:val="00B752CF"/>
    <w:rsid w:val="00BC6EBB"/>
    <w:rsid w:val="00BD28FA"/>
    <w:rsid w:val="00C1603B"/>
    <w:rsid w:val="00C33FBA"/>
    <w:rsid w:val="00C4534B"/>
    <w:rsid w:val="00C5050E"/>
    <w:rsid w:val="00C668F4"/>
    <w:rsid w:val="00C73F79"/>
    <w:rsid w:val="00C8191E"/>
    <w:rsid w:val="00C961A1"/>
    <w:rsid w:val="00D16FAA"/>
    <w:rsid w:val="00D4415C"/>
    <w:rsid w:val="00D47ECA"/>
    <w:rsid w:val="00D87C8E"/>
    <w:rsid w:val="00DA544B"/>
    <w:rsid w:val="00DD72B1"/>
    <w:rsid w:val="00DD762A"/>
    <w:rsid w:val="00DD7A44"/>
    <w:rsid w:val="00E45B64"/>
    <w:rsid w:val="00EA06CB"/>
    <w:rsid w:val="00EC5544"/>
    <w:rsid w:val="00EC5645"/>
    <w:rsid w:val="00ED64AC"/>
    <w:rsid w:val="00F146BA"/>
    <w:rsid w:val="00F15A44"/>
    <w:rsid w:val="00F906B7"/>
    <w:rsid w:val="00FB6AB2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47408B-8115-4413-962B-756E313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ln2tlitera">
    <w:name w:val="ln2tlitera"/>
    <w:basedOn w:val="DefaultParagraphFont"/>
    <w:rsid w:val="00336719"/>
  </w:style>
  <w:style w:type="character" w:customStyle="1" w:styleId="ln2tlinie">
    <w:name w:val="ln2tlinie"/>
    <w:basedOn w:val="DefaultParagraphFont"/>
    <w:rsid w:val="00336719"/>
  </w:style>
  <w:style w:type="paragraph" w:styleId="NormalWeb">
    <w:name w:val="Normal (Web)"/>
    <w:basedOn w:val="Normal"/>
    <w:uiPriority w:val="99"/>
    <w:unhideWhenUsed/>
    <w:rsid w:val="00040FC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60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C82C8-D6A7-473B-9C7F-060E942F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45</cp:revision>
  <cp:lastPrinted>2019-05-28T11:13:00Z</cp:lastPrinted>
  <dcterms:created xsi:type="dcterms:W3CDTF">2016-11-03T08:07:00Z</dcterms:created>
  <dcterms:modified xsi:type="dcterms:W3CDTF">2019-06-12T11:38:00Z</dcterms:modified>
</cp:coreProperties>
</file>