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:rsidTr="00027D8E">
        <w:tc>
          <w:tcPr>
            <w:tcW w:w="2170" w:type="dxa"/>
          </w:tcPr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Solicitant:</w:t>
            </w:r>
          </w:p>
        </w:tc>
        <w:tc>
          <w:tcPr>
            <w:tcW w:w="7152" w:type="dxa"/>
          </w:tcPr>
          <w:p w:rsidR="00027D8E" w:rsidRPr="004738D8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val="en-US" w:eastAsia="ro-RO"/>
              </w:rPr>
            </w:pPr>
          </w:p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027D8E" w:rsidTr="00027D8E">
        <w:tc>
          <w:tcPr>
            <w:tcW w:w="2170" w:type="dxa"/>
          </w:tcPr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EE051C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456B85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456B85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4935BF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c</w:t>
            </w: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:rsidR="00EB1879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:rsidR="00FB6AB2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456B85" w:rsidTr="000570DC">
        <w:trPr>
          <w:trHeight w:val="678"/>
          <w:tblHeader/>
        </w:trPr>
        <w:tc>
          <w:tcPr>
            <w:tcW w:w="704" w:type="dxa"/>
            <w:vMerge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Merge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88" w:type="dxa"/>
            <w:vMerge/>
          </w:tcPr>
          <w:p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587966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52849">
              <w:rPr>
                <w:rFonts w:ascii="Times New Roman" w:eastAsia="ArialMT" w:hAnsi="Times New Roman" w:cs="Times New Roman"/>
                <w:sz w:val="24"/>
                <w:szCs w:val="24"/>
              </w:rPr>
              <w:t>Cererea de finanțare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1.1.) </w:t>
            </w:r>
          </w:p>
          <w:p w:rsidR="00D07B48" w:rsidRPr="00554D85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D07B48" w:rsidRPr="00456B85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–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Bugetul acţiunii/activit</w:t>
            </w:r>
            <w:r w:rsidR="004935BF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ăț</w:t>
            </w: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ii din cadrul proiectului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1.2.) însoţit de </w:t>
            </w:r>
            <w:r w:rsidR="004935BF">
              <w:rPr>
                <w:rFonts w:ascii="Times New Roman" w:eastAsia="ArialMT" w:hAnsi="Times New Roman" w:cs="Times New Roman"/>
                <w:sz w:val="24"/>
                <w:szCs w:val="24"/>
              </w:rPr>
              <w:t>d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ocumentaţia privind fundamentarea bugetului proiectului (oferte de preţ, etc</w:t>
            </w:r>
            <w:r w:rsidR="00986404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456B85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n+1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...</w:t>
            </w: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Acţiunile/</w:t>
            </w:r>
            <w:r w:rsidR="0098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activităţile din cadrul proiectului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Scopul, obiectivele şi indicatorii de evaluare ai proiectului 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(Anexa 1.4.)</w:t>
            </w:r>
          </w:p>
        </w:tc>
        <w:tc>
          <w:tcPr>
            <w:tcW w:w="1588" w:type="dxa"/>
            <w:vAlign w:val="center"/>
          </w:tcPr>
          <w:p w:rsidR="00D07B48" w:rsidRPr="00456B85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252849" w:rsidRPr="00456B85" w:rsidTr="000570DC">
        <w:tc>
          <w:tcPr>
            <w:tcW w:w="704" w:type="dxa"/>
          </w:tcPr>
          <w:p w:rsidR="00252849" w:rsidRPr="00456B85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252849" w:rsidRPr="00252849" w:rsidRDefault="00252849" w:rsidP="00057FB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49">
              <w:rPr>
                <w:rFonts w:ascii="Times New Roman" w:eastAsia="ArialMT" w:hAnsi="Times New Roman" w:cs="Times New Roman"/>
                <w:sz w:val="24"/>
                <w:szCs w:val="24"/>
              </w:rPr>
              <w:t>Raportul de activitate</w:t>
            </w:r>
            <w:r w:rsidR="00A23E7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pentru anul competițional anterior </w:t>
            </w:r>
          </w:p>
        </w:tc>
        <w:tc>
          <w:tcPr>
            <w:tcW w:w="1588" w:type="dxa"/>
            <w:vAlign w:val="center"/>
          </w:tcPr>
          <w:p w:rsidR="00252849" w:rsidRPr="00456B85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Experienţa similară (în cazul organizării de competiții)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1.5</w:t>
            </w:r>
            <w:r w:rsidR="00EC025F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Declaraţie de eligibilitate (Anexa 1.6.)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CV-uri (Anexa 1.7.)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Default="00D07B48" w:rsidP="00083D1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Certificatul de înscriere în Registrul Asociaților și Fundațiilor însoțit de extrasul din Registrul Special </w:t>
            </w:r>
          </w:p>
          <w:p w:rsidR="0090087F" w:rsidRPr="00662660" w:rsidRDefault="0090087F" w:rsidP="00083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60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</w:p>
          <w:p w:rsidR="0090087F" w:rsidRPr="00F21B56" w:rsidRDefault="0090087F" w:rsidP="00900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1B56">
              <w:rPr>
                <w:rFonts w:ascii="Times New Roman" w:hAnsi="Times New Roman"/>
                <w:sz w:val="24"/>
                <w:szCs w:val="24"/>
              </w:rPr>
              <w:t>Statut</w:t>
            </w:r>
            <w:r w:rsidR="00662660" w:rsidRPr="00F21B56">
              <w:rPr>
                <w:rFonts w:ascii="Times New Roman" w:hAnsi="Times New Roman"/>
                <w:sz w:val="24"/>
                <w:szCs w:val="24"/>
              </w:rPr>
              <w:t>ul</w:t>
            </w:r>
            <w:r w:rsidRPr="00F21B56">
              <w:rPr>
                <w:rFonts w:ascii="Times New Roman" w:hAnsi="Times New Roman"/>
                <w:sz w:val="24"/>
                <w:szCs w:val="24"/>
              </w:rPr>
              <w:t xml:space="preserve"> și Act</w:t>
            </w:r>
            <w:r w:rsidR="00662660" w:rsidRPr="00F21B56">
              <w:rPr>
                <w:rFonts w:ascii="Times New Roman" w:hAnsi="Times New Roman"/>
                <w:sz w:val="24"/>
                <w:szCs w:val="24"/>
              </w:rPr>
              <w:t>ul</w:t>
            </w:r>
            <w:r w:rsidRPr="00F21B56">
              <w:rPr>
                <w:rFonts w:ascii="Times New Roman" w:hAnsi="Times New Roman"/>
                <w:sz w:val="24"/>
                <w:szCs w:val="24"/>
              </w:rPr>
              <w:t xml:space="preserve"> Constitutiv</w:t>
            </w:r>
            <w:r w:rsidR="00662660" w:rsidRPr="00F21B56">
              <w:rPr>
                <w:rFonts w:ascii="Times New Roman" w:hAnsi="Times New Roman"/>
                <w:sz w:val="24"/>
                <w:szCs w:val="24"/>
              </w:rPr>
              <w:t xml:space="preserve"> actualizate, inclusiv ultima </w:t>
            </w:r>
            <w:r w:rsidRPr="00F21B56">
              <w:rPr>
                <w:rFonts w:ascii="Times New Roman" w:hAnsi="Times New Roman"/>
                <w:sz w:val="24"/>
                <w:szCs w:val="24"/>
              </w:rPr>
              <w:t xml:space="preserve">Încheiere Judecătorească 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253E8" w:rsidRPr="00456B85" w:rsidTr="000570DC">
        <w:tc>
          <w:tcPr>
            <w:tcW w:w="704" w:type="dxa"/>
          </w:tcPr>
          <w:p w:rsidR="009253E8" w:rsidRPr="00456B85" w:rsidRDefault="009253E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9253E8" w:rsidRPr="00456B85" w:rsidRDefault="009253E8" w:rsidP="009253E8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Certificat de Înregistrare fiscală - CIF</w:t>
            </w:r>
          </w:p>
        </w:tc>
        <w:tc>
          <w:tcPr>
            <w:tcW w:w="1588" w:type="dxa"/>
            <w:vAlign w:val="center"/>
          </w:tcPr>
          <w:p w:rsidR="009253E8" w:rsidRPr="00456B85" w:rsidRDefault="009253E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>Certificatul de identitate sportivă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196BA1" w:rsidRPr="00196BA1" w:rsidRDefault="00D07B48" w:rsidP="00C90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Dovada invitației de participare/ înregistrării/ înscrierii la </w:t>
            </w:r>
            <w:r w:rsidRPr="00456B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competițiile sportive naționale sau internaționale </w:t>
            </w:r>
            <w:r w:rsidR="00A95CB2" w:rsidRPr="00456B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(sporturi olimpice)</w:t>
            </w:r>
            <w:r w:rsidR="00A95CB2" w:rsidRPr="00456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6B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pentru care se solicită finanțarea 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147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n cazul solicitării finanțării pentru participarea la competiții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32641" w:rsidRPr="00456B85" w:rsidTr="000570DC">
        <w:tc>
          <w:tcPr>
            <w:tcW w:w="704" w:type="dxa"/>
          </w:tcPr>
          <w:p w:rsidR="00B32641" w:rsidRPr="00456B85" w:rsidRDefault="00B32641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B32641" w:rsidRPr="009D67D9" w:rsidRDefault="00B32641" w:rsidP="0071477A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2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Regulamentul competiţiei</w:t>
            </w:r>
            <w:r w:rsidR="009D67D9" w:rsidRPr="009D6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D67D9" w:rsidRPr="009D6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avizat de federaţia de profil, conform art. 13</w:t>
            </w:r>
            <w:r w:rsidR="007147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alin. 5 din Legea nr. 69/2000 - </w:t>
            </w:r>
            <w:r w:rsidR="007147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="0071477A"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n cazul solicitării finanțării pentru </w:t>
            </w:r>
            <w:r w:rsidR="007147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organizarea de</w:t>
            </w:r>
            <w:r w:rsidR="0071477A"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competiții</w:t>
            </w:r>
            <w:r w:rsidR="008D2498" w:rsidRPr="00456B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:rsidR="00B32641" w:rsidRPr="00456B85" w:rsidRDefault="00B32641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Lista participanților la acțiunile sportive aprobată de conducerea organizațiilor sportive - </w:t>
            </w:r>
            <w:r w:rsidR="008D2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î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n cazul solicitării finanțării pentru participarea la competiții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661D87" w:rsidRPr="00456B85" w:rsidRDefault="00D07B48" w:rsidP="00F2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Dovada faptului că acea competiție pe care o va organiza solicitantul este o </w:t>
            </w:r>
            <w:r w:rsidRPr="00456B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competiție sportivă oficială</w:t>
            </w:r>
            <w:r w:rsidR="00FA28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 xml:space="preserve"> națională sau internațională</w:t>
            </w:r>
            <w:r w:rsidR="00BD7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pentr</w:t>
            </w:r>
            <w:r w:rsidR="008D2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u o ramură sportivă olimpică - î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n cazul organiz</w:t>
            </w:r>
            <w:r w:rsidR="00F21B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ă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r</w:t>
            </w:r>
            <w:r w:rsidR="00CF5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ii</w:t>
            </w:r>
            <w:r w:rsidRPr="00456B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competiții sportive</w:t>
            </w:r>
            <w:r w:rsidRPr="00456B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D07B48" w:rsidP="00F6653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 xml:space="preserve">Acte doveditoare necesare </w:t>
            </w:r>
            <w:r w:rsidR="00F66536" w:rsidRPr="00456B85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aplicării</w:t>
            </w:r>
            <w:r w:rsidRPr="00456B85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 xml:space="preserve"> criteriil</w:t>
            </w:r>
            <w:r w:rsidR="00F66536" w:rsidRPr="00456B85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or</w:t>
            </w:r>
            <w:r w:rsidRPr="00456B85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 xml:space="preserve"> de evaluare </w:t>
            </w:r>
            <w:r w:rsidRPr="00456B85">
              <w:rPr>
                <w:rFonts w:ascii="Times New Roman" w:eastAsia="ArialMT" w:hAnsi="Times New Roman" w:cs="Times New Roman"/>
                <w:bCs/>
                <w:sz w:val="24"/>
                <w:szCs w:val="24"/>
              </w:rPr>
              <w:t xml:space="preserve">(conform solicitărilor de la </w:t>
            </w:r>
            <w:r w:rsidRPr="00456B85">
              <w:rPr>
                <w:rFonts w:ascii="Times New Roman" w:eastAsia="ArialMT" w:hAnsi="Times New Roman" w:cs="Times New Roman"/>
                <w:bCs/>
                <w:i/>
                <w:sz w:val="24"/>
                <w:szCs w:val="24"/>
              </w:rPr>
              <w:t>Grila de evaluare a proiectelor structurilor sportive locale</w:t>
            </w:r>
            <w:r w:rsidR="000570DC">
              <w:rPr>
                <w:rFonts w:ascii="Times New Roman" w:eastAsia="ArialMT" w:hAnsi="Times New Roman" w:cs="Times New Roman"/>
                <w:bCs/>
                <w:i/>
                <w:sz w:val="24"/>
                <w:szCs w:val="24"/>
              </w:rPr>
              <w:t xml:space="preserve"> / P</w:t>
            </w:r>
            <w:r w:rsidR="00101D39">
              <w:rPr>
                <w:rFonts w:ascii="Times New Roman" w:eastAsia="ArialMT" w:hAnsi="Times New Roman" w:cs="Times New Roman"/>
                <w:bCs/>
                <w:i/>
                <w:sz w:val="24"/>
                <w:szCs w:val="24"/>
              </w:rPr>
              <w:t>.I.</w:t>
            </w:r>
            <w:r w:rsidR="000570DC">
              <w:rPr>
                <w:rFonts w:ascii="Times New Roman" w:eastAsia="ArialMT" w:hAnsi="Times New Roman" w:cs="Times New Roman"/>
                <w:bCs/>
                <w:i/>
                <w:sz w:val="24"/>
                <w:szCs w:val="24"/>
              </w:rPr>
              <w:t>1……P</w:t>
            </w:r>
            <w:r w:rsidR="00101D39">
              <w:rPr>
                <w:rFonts w:ascii="Times New Roman" w:eastAsia="ArialMT" w:hAnsi="Times New Roman" w:cs="Times New Roman"/>
                <w:bCs/>
                <w:i/>
                <w:sz w:val="24"/>
                <w:szCs w:val="24"/>
              </w:rPr>
              <w:t>.I.</w:t>
            </w:r>
            <w:r w:rsidR="000570DC">
              <w:rPr>
                <w:rFonts w:ascii="Times New Roman" w:eastAsia="ArialMT" w:hAnsi="Times New Roman" w:cs="Times New Roman"/>
                <w:bCs/>
                <w:i/>
                <w:sz w:val="24"/>
                <w:szCs w:val="24"/>
              </w:rPr>
              <w:t>n</w:t>
            </w:r>
            <w:r w:rsidRPr="00456B85">
              <w:rPr>
                <w:rFonts w:ascii="Times New Roman" w:eastAsia="ArialMT" w:hAnsi="Times New Roman" w:cs="Times New Roman"/>
                <w:bCs/>
                <w:sz w:val="24"/>
                <w:szCs w:val="24"/>
              </w:rPr>
              <w:t>)</w:t>
            </w:r>
            <w:r w:rsidR="000570DC">
              <w:rPr>
                <w:rStyle w:val="FootnoteReference"/>
                <w:rFonts w:ascii="Times New Roman" w:eastAsia="ArialMT" w:hAnsi="Times New Roman" w:cs="Times New Roman"/>
                <w:bCs/>
                <w:sz w:val="24"/>
                <w:szCs w:val="24"/>
              </w:rPr>
              <w:footnoteReference w:id="1"/>
            </w:r>
            <w:r w:rsidR="000570DC">
              <w:rPr>
                <w:rFonts w:ascii="Times New Roman" w:eastAsia="ArialMT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:rsidTr="000570DC">
        <w:tc>
          <w:tcPr>
            <w:tcW w:w="704" w:type="dxa"/>
          </w:tcPr>
          <w:p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D07B48" w:rsidRPr="00456B85" w:rsidRDefault="00027D8E" w:rsidP="00D43293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Împuternicire (Anexa 1.</w:t>
            </w:r>
            <w:r w:rsidR="00D43293">
              <w:rPr>
                <w:rFonts w:ascii="Times New Roman" w:eastAsia="ArialMT" w:hAnsi="Times New Roman" w:cs="Times New Roman"/>
                <w:sz w:val="24"/>
                <w:szCs w:val="24"/>
              </w:rPr>
              <w:t>8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 - (dacă este cazul)</w:t>
            </w:r>
          </w:p>
        </w:tc>
        <w:tc>
          <w:tcPr>
            <w:tcW w:w="1588" w:type="dxa"/>
            <w:vAlign w:val="center"/>
          </w:tcPr>
          <w:p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4A75" w:rsidRPr="00456B85" w:rsidTr="000570DC">
        <w:tc>
          <w:tcPr>
            <w:tcW w:w="704" w:type="dxa"/>
          </w:tcPr>
          <w:p w:rsidR="00C34A75" w:rsidRPr="00456B85" w:rsidRDefault="00C34A7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:rsidR="00C34A75" w:rsidRPr="00456B85" w:rsidRDefault="00027D8E" w:rsidP="00C34A7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CD/DVD/stick</w:t>
            </w:r>
            <w:r>
              <w:rPr>
                <w:rStyle w:val="FootnoteReference"/>
                <w:rFonts w:ascii="Times New Roman" w:eastAsia="ArialMT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588" w:type="dxa"/>
            <w:vAlign w:val="center"/>
          </w:tcPr>
          <w:p w:rsidR="00C34A75" w:rsidRPr="00456B85" w:rsidRDefault="00C34A75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55AF9" w:rsidRPr="00C65EF5" w:rsidTr="00EB113D">
        <w:tc>
          <w:tcPr>
            <w:tcW w:w="9493" w:type="dxa"/>
            <w:gridSpan w:val="3"/>
          </w:tcPr>
          <w:p w:rsidR="00155AF9" w:rsidRPr="00C65EF5" w:rsidRDefault="00155AF9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65EF5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Toate documentele depuse trebuie asumate prin semnătură!</w:t>
            </w:r>
          </w:p>
        </w:tc>
      </w:tr>
    </w:tbl>
    <w:p w:rsidR="00220BFD" w:rsidRPr="00C34A75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220BFD" w:rsidRPr="00F21B56" w:rsidRDefault="00A77F69" w:rsidP="009F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o-RO"/>
        </w:rPr>
      </w:pP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Vă recomandăm ca, după finalizarea dosarului cererii de finanțare, s</w:t>
      </w:r>
      <w:r w:rsidR="009248FF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ă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păstrați o copie  la sediul organizației 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dvs. 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(varianta finală cu semnături, inclusiv opisul </w:t>
      </w:r>
      <w:r w:rsidR="008D45BF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completat cu numerele de pagini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). Acest lucru poate ajuta la o comunicare eficientă 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între autoritatea finanțatoare ș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i </w:t>
      </w:r>
      <w:r w:rsidRPr="00F21B56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solicitant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beneficiar de finanțare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(</w:t>
      </w:r>
      <w:r w:rsidR="00BB7217" w:rsidRPr="00F21B56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în perioada de evaluare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în perioada contractuală</w:t>
      </w:r>
      <w:r w:rsidR="009F098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și post-contractuală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)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.</w:t>
      </w:r>
    </w:p>
    <w:p w:rsidR="00FE4C8C" w:rsidRPr="00F21B56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FE4C8C" w:rsidRPr="00F21B56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82140D" w:rsidRPr="009248FF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</w:t>
      </w:r>
      <w:r w:rsidR="00986404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tur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:rsidR="00DD72B1" w:rsidRPr="009248FF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DD72B1" w:rsidRPr="003B4B9D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:rsidR="000E7865" w:rsidRPr="003B4B9D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 w:rsidRPr="003B4B9D" w:rsidSect="00027D8E">
      <w:headerReference w:type="default" r:id="rId8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:rsidR="00811B65" w:rsidRDefault="00811B65" w:rsidP="00480A42">
      <w:pPr>
        <w:spacing w:after="0" w:line="240" w:lineRule="auto"/>
      </w:pPr>
      <w:r>
        <w:continuationSeparator/>
      </w:r>
    </w:p>
  </w:footnote>
  <w:footnote w:id="1">
    <w:p w:rsidR="000570DC" w:rsidRPr="009E33B8" w:rsidRDefault="00714157" w:rsidP="009E33B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1</w:t>
      </w:r>
      <w:r w:rsidR="00964328">
        <w:rPr>
          <w:rFonts w:ascii="Times New Roman" w:hAnsi="Times New Roman" w:cs="Times New Roman"/>
        </w:rPr>
        <w:t xml:space="preserve"> Vă rugăm </w:t>
      </w:r>
      <w:r w:rsidR="000570DC" w:rsidRPr="009E33B8">
        <w:rPr>
          <w:rFonts w:ascii="Times New Roman" w:hAnsi="Times New Roman" w:cs="Times New Roman"/>
        </w:rPr>
        <w:t>organizați documentele doveditoare pentru criteriile de evaluare (P</w:t>
      </w:r>
      <w:r w:rsidR="00964328">
        <w:rPr>
          <w:rFonts w:ascii="Times New Roman" w:hAnsi="Times New Roman" w:cs="Times New Roman"/>
        </w:rPr>
        <w:t>.I.</w:t>
      </w:r>
      <w:r w:rsidR="000570DC" w:rsidRPr="009E33B8">
        <w:rPr>
          <w:rFonts w:ascii="Times New Roman" w:hAnsi="Times New Roman" w:cs="Times New Roman"/>
        </w:rPr>
        <w:t>1, P</w:t>
      </w:r>
      <w:r w:rsidR="00964328">
        <w:rPr>
          <w:rFonts w:ascii="Times New Roman" w:hAnsi="Times New Roman" w:cs="Times New Roman"/>
        </w:rPr>
        <w:t>.I.</w:t>
      </w:r>
      <w:r w:rsidR="000570DC" w:rsidRPr="009E33B8">
        <w:rPr>
          <w:rFonts w:ascii="Times New Roman" w:hAnsi="Times New Roman" w:cs="Times New Roman"/>
        </w:rPr>
        <w:t>2</w:t>
      </w:r>
      <w:r w:rsidR="00964328">
        <w:rPr>
          <w:rFonts w:ascii="Times New Roman" w:hAnsi="Times New Roman" w:cs="Times New Roman"/>
        </w:rPr>
        <w:t xml:space="preserve"> </w:t>
      </w:r>
      <w:r w:rsidR="000570DC" w:rsidRPr="009E33B8">
        <w:rPr>
          <w:rFonts w:ascii="Times New Roman" w:hAnsi="Times New Roman" w:cs="Times New Roman"/>
        </w:rPr>
        <w:t>…</w:t>
      </w:r>
      <w:r w:rsidR="00101D39">
        <w:rPr>
          <w:rFonts w:ascii="Times New Roman" w:hAnsi="Times New Roman" w:cs="Times New Roman"/>
        </w:rPr>
        <w:t xml:space="preserve"> </w:t>
      </w:r>
      <w:r w:rsidR="00964328">
        <w:rPr>
          <w:rFonts w:ascii="Times New Roman" w:hAnsi="Times New Roman" w:cs="Times New Roman"/>
        </w:rPr>
        <w:t>sau P.II.2, P.II.2 ….</w:t>
      </w:r>
      <w:r w:rsidR="000570DC" w:rsidRPr="009E33B8">
        <w:rPr>
          <w:rFonts w:ascii="Times New Roman" w:hAnsi="Times New Roman" w:cs="Times New Roman"/>
        </w:rPr>
        <w:t xml:space="preserve">) în ordinea crescătoare a acestora cu evidențierea / delimitarea clară a </w:t>
      </w:r>
      <w:r w:rsidR="00815B3F" w:rsidRPr="009E33B8">
        <w:rPr>
          <w:rFonts w:ascii="Times New Roman" w:hAnsi="Times New Roman" w:cs="Times New Roman"/>
        </w:rPr>
        <w:t>lor</w:t>
      </w:r>
      <w:r w:rsidR="00964328">
        <w:rPr>
          <w:rFonts w:ascii="Times New Roman" w:hAnsi="Times New Roman" w:cs="Times New Roman"/>
        </w:rPr>
        <w:t xml:space="preserve"> (separator)</w:t>
      </w:r>
      <w:r>
        <w:rPr>
          <w:rFonts w:ascii="Times New Roman" w:hAnsi="Times New Roman" w:cs="Times New Roman"/>
        </w:rPr>
        <w:t>.</w:t>
      </w:r>
    </w:p>
  </w:footnote>
  <w:footnote w:id="2">
    <w:p w:rsidR="00027D8E" w:rsidRPr="009E33B8" w:rsidRDefault="00027D8E" w:rsidP="009E33B8">
      <w:pPr>
        <w:pStyle w:val="FootnoteText"/>
        <w:jc w:val="both"/>
        <w:rPr>
          <w:rFonts w:ascii="Times New Roman" w:hAnsi="Times New Roman" w:cs="Times New Roman"/>
        </w:rPr>
      </w:pPr>
      <w:r w:rsidRPr="00714157">
        <w:rPr>
          <w:rStyle w:val="FootnoteReference"/>
        </w:rPr>
        <w:footnoteRef/>
      </w:r>
      <w:r w:rsidRPr="00714157">
        <w:rPr>
          <w:rStyle w:val="FootnoteReference"/>
        </w:rPr>
        <w:t xml:space="preserve"> </w:t>
      </w:r>
      <w:r w:rsidRPr="009E33B8">
        <w:rPr>
          <w:rFonts w:ascii="Times New Roman" w:hAnsi="Times New Roman" w:cs="Times New Roman"/>
        </w:rPr>
        <w:t>Cu fișierele format editabil solicitate conf. Ghidului, etapa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Opis etapa 1 / </w:t>
    </w:r>
    <w:sdt>
      <w:sdtPr>
        <w:rPr>
          <w:rFonts w:ascii="Times New Roman" w:hAnsi="Times New Roman" w:cs="Times New Roman"/>
        </w:rPr>
        <w:id w:val="619496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907">
          <w:rPr>
            <w:rFonts w:ascii="Times New Roman" w:hAnsi="Times New Roman" w:cs="Times New Roman"/>
          </w:rPr>
          <w:fldChar w:fldCharType="begin"/>
        </w:r>
        <w:r w:rsidRPr="005A6907">
          <w:rPr>
            <w:rFonts w:ascii="Times New Roman" w:hAnsi="Times New Roman" w:cs="Times New Roman"/>
          </w:rPr>
          <w:instrText xml:space="preserve"> PAGE   \* MERGEFORMAT </w:instrText>
        </w:r>
        <w:r w:rsidRPr="005A6907">
          <w:rPr>
            <w:rFonts w:ascii="Times New Roman" w:hAnsi="Times New Roman" w:cs="Times New Roman"/>
          </w:rPr>
          <w:fldChar w:fldCharType="separate"/>
        </w:r>
        <w:r w:rsidR="00F21B56">
          <w:rPr>
            <w:rFonts w:ascii="Times New Roman" w:hAnsi="Times New Roman" w:cs="Times New Roman"/>
            <w:noProof/>
          </w:rPr>
          <w:t>i</w:t>
        </w:r>
        <w:r w:rsidRPr="005A6907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759"/>
    <w:rsid w:val="00083D1B"/>
    <w:rsid w:val="000911C5"/>
    <w:rsid w:val="0009685C"/>
    <w:rsid w:val="000A3EE3"/>
    <w:rsid w:val="000E2161"/>
    <w:rsid w:val="000E7865"/>
    <w:rsid w:val="00101D39"/>
    <w:rsid w:val="00135594"/>
    <w:rsid w:val="00146DD4"/>
    <w:rsid w:val="00155AF9"/>
    <w:rsid w:val="00175A94"/>
    <w:rsid w:val="0018700A"/>
    <w:rsid w:val="00196BA1"/>
    <w:rsid w:val="001C0597"/>
    <w:rsid w:val="001C33E4"/>
    <w:rsid w:val="001C5721"/>
    <w:rsid w:val="00207551"/>
    <w:rsid w:val="00220BFD"/>
    <w:rsid w:val="00252849"/>
    <w:rsid w:val="002A48DF"/>
    <w:rsid w:val="002C2F1C"/>
    <w:rsid w:val="002D61F2"/>
    <w:rsid w:val="00300F9A"/>
    <w:rsid w:val="00362BA9"/>
    <w:rsid w:val="003966C0"/>
    <w:rsid w:val="003B4B9D"/>
    <w:rsid w:val="003D3514"/>
    <w:rsid w:val="003D39DC"/>
    <w:rsid w:val="004413AD"/>
    <w:rsid w:val="004527DD"/>
    <w:rsid w:val="004552D5"/>
    <w:rsid w:val="00456B85"/>
    <w:rsid w:val="00465A5C"/>
    <w:rsid w:val="004738D8"/>
    <w:rsid w:val="00480A42"/>
    <w:rsid w:val="004935BF"/>
    <w:rsid w:val="004954D0"/>
    <w:rsid w:val="004C37F9"/>
    <w:rsid w:val="004E4B0A"/>
    <w:rsid w:val="00513066"/>
    <w:rsid w:val="00517E11"/>
    <w:rsid w:val="005523D7"/>
    <w:rsid w:val="00554D85"/>
    <w:rsid w:val="00587966"/>
    <w:rsid w:val="005A6907"/>
    <w:rsid w:val="005E2AC1"/>
    <w:rsid w:val="00606265"/>
    <w:rsid w:val="006137DA"/>
    <w:rsid w:val="00635C72"/>
    <w:rsid w:val="00661D87"/>
    <w:rsid w:val="00662660"/>
    <w:rsid w:val="00670BCF"/>
    <w:rsid w:val="006861E8"/>
    <w:rsid w:val="006A1FBE"/>
    <w:rsid w:val="006A3B6F"/>
    <w:rsid w:val="006B3C54"/>
    <w:rsid w:val="006B5C1C"/>
    <w:rsid w:val="00714157"/>
    <w:rsid w:val="0071477A"/>
    <w:rsid w:val="00715AAF"/>
    <w:rsid w:val="00720CE0"/>
    <w:rsid w:val="007258D0"/>
    <w:rsid w:val="00732323"/>
    <w:rsid w:val="00732892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A0280"/>
    <w:rsid w:val="008A1BF8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53E8"/>
    <w:rsid w:val="0092741E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95CB2"/>
    <w:rsid w:val="00AC169C"/>
    <w:rsid w:val="00AC5495"/>
    <w:rsid w:val="00AD5DC2"/>
    <w:rsid w:val="00AF7709"/>
    <w:rsid w:val="00B32641"/>
    <w:rsid w:val="00B752CF"/>
    <w:rsid w:val="00BA6A38"/>
    <w:rsid w:val="00BB6B03"/>
    <w:rsid w:val="00BB7217"/>
    <w:rsid w:val="00BC3463"/>
    <w:rsid w:val="00BC6402"/>
    <w:rsid w:val="00BD28FA"/>
    <w:rsid w:val="00BD7D7B"/>
    <w:rsid w:val="00C21497"/>
    <w:rsid w:val="00C25DFE"/>
    <w:rsid w:val="00C34A75"/>
    <w:rsid w:val="00C4534B"/>
    <w:rsid w:val="00C5050E"/>
    <w:rsid w:val="00C65EF5"/>
    <w:rsid w:val="00C7113C"/>
    <w:rsid w:val="00C8191E"/>
    <w:rsid w:val="00CD61A1"/>
    <w:rsid w:val="00CF583E"/>
    <w:rsid w:val="00CF5FFE"/>
    <w:rsid w:val="00D07B48"/>
    <w:rsid w:val="00D10C50"/>
    <w:rsid w:val="00D122F7"/>
    <w:rsid w:val="00D160B0"/>
    <w:rsid w:val="00D16FAA"/>
    <w:rsid w:val="00D43293"/>
    <w:rsid w:val="00D4415C"/>
    <w:rsid w:val="00D47ECA"/>
    <w:rsid w:val="00D92285"/>
    <w:rsid w:val="00DC49BD"/>
    <w:rsid w:val="00DD72B1"/>
    <w:rsid w:val="00DD762A"/>
    <w:rsid w:val="00DD7A44"/>
    <w:rsid w:val="00E817C1"/>
    <w:rsid w:val="00EA06CB"/>
    <w:rsid w:val="00EB1879"/>
    <w:rsid w:val="00EC025F"/>
    <w:rsid w:val="00ED340B"/>
    <w:rsid w:val="00ED64AC"/>
    <w:rsid w:val="00EE051C"/>
    <w:rsid w:val="00F146BA"/>
    <w:rsid w:val="00F21B56"/>
    <w:rsid w:val="00F66536"/>
    <w:rsid w:val="00FA2890"/>
    <w:rsid w:val="00FB6AB2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14DD-91DD-4A58-B7FD-05E39AAD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113</cp:revision>
  <dcterms:created xsi:type="dcterms:W3CDTF">2016-11-03T08:07:00Z</dcterms:created>
  <dcterms:modified xsi:type="dcterms:W3CDTF">2018-05-30T05:55:00Z</dcterms:modified>
</cp:coreProperties>
</file>