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8DFA" w14:textId="77777777" w:rsidR="000364D6" w:rsidRPr="007F6C5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b/>
          <w:szCs w:val="24"/>
          <w:u w:val="single"/>
        </w:rPr>
        <w:t>Scopul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,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obiectivele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şi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indicatorii</w:t>
      </w:r>
      <w:proofErr w:type="spellEnd"/>
      <w:r w:rsidRPr="007F6C56">
        <w:rPr>
          <w:rFonts w:ascii="Times New Roman" w:hAnsi="Times New Roman"/>
          <w:b/>
          <w:szCs w:val="24"/>
          <w:u w:val="single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  <w:u w:val="single"/>
        </w:rPr>
        <w:t>evaluare</w:t>
      </w:r>
      <w:proofErr w:type="spellEnd"/>
    </w:p>
    <w:p w14:paraId="205E8C6F" w14:textId="4CDD0958" w:rsidR="00B7540E" w:rsidRPr="00AD2159" w:rsidRDefault="000364D6" w:rsidP="00AD2159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proofErr w:type="spellStart"/>
      <w:r w:rsidRPr="007F6C56">
        <w:rPr>
          <w:rFonts w:ascii="Times New Roman" w:hAnsi="Times New Roman"/>
          <w:szCs w:val="24"/>
        </w:rPr>
        <w:t>Programul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Pr="007F6C56">
        <w:rPr>
          <w:rFonts w:ascii="Times New Roman" w:hAnsi="Times New Roman"/>
          <w:b/>
          <w:szCs w:val="24"/>
        </w:rPr>
        <w:t>“</w:t>
      </w:r>
      <w:proofErr w:type="spellStart"/>
      <w:r w:rsidRPr="007F6C56">
        <w:rPr>
          <w:rFonts w:ascii="Times New Roman" w:hAnsi="Times New Roman"/>
          <w:b/>
          <w:szCs w:val="24"/>
        </w:rPr>
        <w:t>Promovarea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b/>
          <w:szCs w:val="24"/>
        </w:rPr>
        <w:t>sportului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7F6C56">
        <w:rPr>
          <w:rFonts w:ascii="Times New Roman" w:hAnsi="Times New Roman"/>
          <w:b/>
          <w:szCs w:val="24"/>
        </w:rPr>
        <w:t>performanță</w:t>
      </w:r>
      <w:proofErr w:type="spellEnd"/>
      <w:r w:rsidRPr="007F6C56">
        <w:rPr>
          <w:rFonts w:ascii="Times New Roman" w:hAnsi="Times New Roman"/>
          <w:b/>
          <w:szCs w:val="24"/>
        </w:rPr>
        <w:t xml:space="preserve">” </w:t>
      </w:r>
      <w:proofErr w:type="spellStart"/>
      <w:r w:rsidRPr="007F6C56">
        <w:rPr>
          <w:rFonts w:ascii="Times New Roman" w:hAnsi="Times New Roman"/>
          <w:szCs w:val="24"/>
        </w:rPr>
        <w:t>în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proofErr w:type="spellStart"/>
      <w:r w:rsidRPr="007F6C56">
        <w:rPr>
          <w:rFonts w:ascii="Times New Roman" w:hAnsi="Times New Roman"/>
          <w:szCs w:val="24"/>
        </w:rPr>
        <w:t>anul</w:t>
      </w:r>
      <w:proofErr w:type="spellEnd"/>
      <w:r w:rsidRPr="007F6C56">
        <w:rPr>
          <w:rFonts w:ascii="Times New Roman" w:hAnsi="Times New Roman"/>
          <w:szCs w:val="24"/>
        </w:rPr>
        <w:t xml:space="preserve"> </w:t>
      </w:r>
      <w:r w:rsidR="00007282" w:rsidRPr="007F6C56">
        <w:rPr>
          <w:rFonts w:ascii="Times New Roman" w:hAnsi="Times New Roman"/>
          <w:szCs w:val="24"/>
        </w:rPr>
        <w:t>20</w:t>
      </w:r>
      <w:r w:rsidR="00F07C80">
        <w:rPr>
          <w:rFonts w:ascii="Times New Roman" w:hAnsi="Times New Roman"/>
          <w:szCs w:val="24"/>
        </w:rPr>
        <w:t>20</w:t>
      </w:r>
    </w:p>
    <w:p w14:paraId="663E4548" w14:textId="77777777" w:rsidR="00444FCD" w:rsidRDefault="00444FCD" w:rsidP="000364D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4B584" w14:textId="77777777"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14:paraId="0DFAF95C" w14:textId="77777777" w:rsidTr="000364D6">
        <w:tc>
          <w:tcPr>
            <w:tcW w:w="568" w:type="dxa"/>
          </w:tcPr>
          <w:p w14:paraId="2FE48B68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C4D165" w14:textId="792644D3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</w:t>
            </w:r>
            <w:r w:rsidR="00BC1599">
              <w:rPr>
                <w:rFonts w:ascii="Times New Roman" w:hAnsi="Times New Roman" w:cs="Times New Roman"/>
                <w:sz w:val="24"/>
                <w:szCs w:val="24"/>
              </w:rPr>
              <w:t>structurii sportive</w:t>
            </w: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4" w:type="dxa"/>
          </w:tcPr>
          <w:p w14:paraId="32A20DDF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14:paraId="10F0A97C" w14:textId="77777777" w:rsidTr="000364D6">
        <w:tc>
          <w:tcPr>
            <w:tcW w:w="568" w:type="dxa"/>
          </w:tcPr>
          <w:p w14:paraId="703CEDA0" w14:textId="77777777"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74FD99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14:paraId="5F31B4C4" w14:textId="77777777"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A2AB32" w14:textId="77777777"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A8EA35D" w14:textId="498208C8"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14:paraId="2881388D" w14:textId="77777777" w:rsidTr="00DE4BB5">
        <w:tc>
          <w:tcPr>
            <w:tcW w:w="2376" w:type="dxa"/>
          </w:tcPr>
          <w:p w14:paraId="3D1DE68D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14:paraId="3F2278CD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14:paraId="1C5515B1" w14:textId="77777777" w:rsidTr="00DE4BB5">
        <w:tc>
          <w:tcPr>
            <w:tcW w:w="2376" w:type="dxa"/>
          </w:tcPr>
          <w:p w14:paraId="0063382B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14:paraId="796E6CE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14:paraId="565DF52C" w14:textId="77777777" w:rsidTr="00DE4BB5">
        <w:tc>
          <w:tcPr>
            <w:tcW w:w="2376" w:type="dxa"/>
          </w:tcPr>
          <w:p w14:paraId="072DF082" w14:textId="77777777"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14:paraId="08707077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14:paraId="5C973269" w14:textId="77777777"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14:paraId="2F75D44A" w14:textId="77777777"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14:paraId="6D936E1A" w14:textId="77777777"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14:paraId="4BF3C279" w14:textId="43D84C9C"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14:paraId="5B826A77" w14:textId="77777777" w:rsidTr="00112972">
        <w:tc>
          <w:tcPr>
            <w:tcW w:w="817" w:type="dxa"/>
          </w:tcPr>
          <w:p w14:paraId="61786C81" w14:textId="77777777"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14:paraId="63E774D1" w14:textId="77777777"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14:paraId="41795B9B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14:paraId="67BC0F70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14:paraId="34A93C7E" w14:textId="77777777"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14:paraId="3B9408AD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353B3604" w14:textId="7777777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sportiv și rezultatele acestuia!</w:t>
            </w:r>
          </w:p>
        </w:tc>
      </w:tr>
      <w:tr w:rsidR="00CB7BE1" w:rsidRPr="007F6C56" w14:paraId="5EE10F66" w14:textId="77777777" w:rsidTr="00112972">
        <w:tc>
          <w:tcPr>
            <w:tcW w:w="817" w:type="dxa"/>
          </w:tcPr>
          <w:p w14:paraId="391DAACB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2DEE5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eficienţă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771D22BE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……..</w:t>
            </w:r>
          </w:p>
        </w:tc>
        <w:tc>
          <w:tcPr>
            <w:tcW w:w="1276" w:type="dxa"/>
          </w:tcPr>
          <w:p w14:paraId="33CADA7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82CFD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0FA56CF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625DCCB" w14:textId="77777777" w:rsidTr="00112972">
        <w:tc>
          <w:tcPr>
            <w:tcW w:w="817" w:type="dxa"/>
          </w:tcPr>
          <w:p w14:paraId="7B18B1D7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6B739F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fizici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1E3F97F8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 w:rsidR="00092EDF">
              <w:rPr>
                <w:rFonts w:ascii="Times New Roman" w:hAnsi="Times New Roman"/>
                <w:szCs w:val="24"/>
              </w:rPr>
              <w:t xml:space="preserve"> (</w:t>
            </w:r>
            <w:r w:rsidR="00092EDF"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="00092EDF"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08B5CCA7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4178E80D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66B1C3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14:paraId="6BCFC25D" w14:textId="77777777" w:rsidTr="00112972">
        <w:tc>
          <w:tcPr>
            <w:tcW w:w="817" w:type="dxa"/>
          </w:tcPr>
          <w:p w14:paraId="559432C8" w14:textId="77777777"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6D1719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rezultat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11BD7E6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Start"/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 w:rsidR="00092EDF">
              <w:rPr>
                <w:rFonts w:ascii="Times New Roman" w:hAnsi="Times New Roman"/>
                <w:szCs w:val="24"/>
              </w:rPr>
              <w:t>(</w:t>
            </w:r>
            <w:proofErr w:type="gramEnd"/>
            <w:r w:rsidR="00092EDF" w:rsidRPr="00092EDF">
              <w:rPr>
                <w:rFonts w:ascii="Times New Roman" w:hAnsi="Times New Roman"/>
                <w:i/>
                <w:szCs w:val="24"/>
              </w:rPr>
              <w:t>min. 1 indicator</w:t>
            </w:r>
            <w:r w:rsidR="00092EDF"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643666C6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6119A11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503360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14:paraId="3708E087" w14:textId="77777777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14:paraId="1C60577C" w14:textId="5A2367D7" w:rsidR="00E84511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(conf. art. </w:t>
            </w:r>
            <w:r w:rsidR="00934E13">
              <w:rPr>
                <w:rFonts w:ascii="Times New Roman" w:hAnsi="Times New Roman"/>
                <w:b/>
                <w:szCs w:val="24"/>
              </w:rPr>
              <w:t>5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934E13">
              <w:rPr>
                <w:rFonts w:ascii="Times New Roman" w:hAnsi="Times New Roman"/>
                <w:b/>
                <w:szCs w:val="24"/>
              </w:rPr>
              <w:t>a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li</w:t>
            </w:r>
            <w:r w:rsidR="00934E13">
              <w:rPr>
                <w:rFonts w:ascii="Times New Roman" w:hAnsi="Times New Roman"/>
                <w:b/>
                <w:szCs w:val="24"/>
              </w:rPr>
              <w:t>n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934E13">
              <w:rPr>
                <w:rFonts w:ascii="Times New Roman" w:hAnsi="Times New Roman"/>
                <w:b/>
                <w:szCs w:val="24"/>
              </w:rPr>
              <w:t>12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. din Contract</w:t>
            </w:r>
            <w:r w:rsidR="0064613A">
              <w:rPr>
                <w:rFonts w:ascii="Times New Roman" w:hAnsi="Times New Roman"/>
                <w:b/>
                <w:szCs w:val="24"/>
              </w:rPr>
              <w:t>ul de finanțare</w:t>
            </w:r>
            <w:r w:rsidR="00934E13" w:rsidRPr="002011C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14:paraId="05EE1A28" w14:textId="77777777" w:rsidTr="00112972">
        <w:tc>
          <w:tcPr>
            <w:tcW w:w="817" w:type="dxa"/>
          </w:tcPr>
          <w:p w14:paraId="6A9A6286" w14:textId="77777777"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14:paraId="3FC29375" w14:textId="77777777" w:rsidR="00C73471" w:rsidRPr="007F6C56" w:rsidRDefault="00324C27" w:rsidP="00112972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</w:p>
        </w:tc>
        <w:tc>
          <w:tcPr>
            <w:tcW w:w="1276" w:type="dxa"/>
          </w:tcPr>
          <w:p w14:paraId="269FD51C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5CBF5256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2C68BCE" w14:textId="77777777" w:rsidR="00C73471" w:rsidRPr="007F6C56" w:rsidRDefault="00C7347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14:paraId="28472B28" w14:textId="77777777" w:rsidTr="00112972">
        <w:tc>
          <w:tcPr>
            <w:tcW w:w="817" w:type="dxa"/>
          </w:tcPr>
          <w:p w14:paraId="1A6E2C7A" w14:textId="77777777"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14:paraId="0FAD03CA" w14:textId="77777777"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B770A16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20CAE68E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2FB931B" w14:textId="77777777" w:rsidR="001A03EE" w:rsidRPr="007F6C56" w:rsidRDefault="001A03EE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14:paraId="2859494E" w14:textId="77777777" w:rsidTr="00112972">
        <w:tc>
          <w:tcPr>
            <w:tcW w:w="817" w:type="dxa"/>
          </w:tcPr>
          <w:p w14:paraId="4D4F67C9" w14:textId="77777777"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7A4D6415" w14:textId="77777777"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6056036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7489E5C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57EFDF60" w14:textId="77777777" w:rsidR="00D0095B" w:rsidRPr="007F6C56" w:rsidRDefault="00D0095B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14:paraId="27AFA090" w14:textId="77777777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14:paraId="045E109A" w14:textId="77777777" w:rsidR="00D0095B" w:rsidRPr="00C16502" w:rsidRDefault="00C16502" w:rsidP="003A569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</w:t>
            </w:r>
            <w:r w:rsidR="003A5693">
              <w:rPr>
                <w:rFonts w:ascii="Times New Roman" w:hAnsi="Times New Roman"/>
                <w:b/>
                <w:szCs w:val="24"/>
              </w:rPr>
              <w:t>ț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i indicatori (la alegerea solicitantului):</w:t>
            </w:r>
          </w:p>
        </w:tc>
      </w:tr>
      <w:tr w:rsidR="00CB7BE1" w:rsidRPr="007F6C56" w14:paraId="1A0024A4" w14:textId="77777777" w:rsidTr="00112972">
        <w:tc>
          <w:tcPr>
            <w:tcW w:w="817" w:type="dxa"/>
          </w:tcPr>
          <w:p w14:paraId="17AF8C22" w14:textId="77777777"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449FA355" w14:textId="77777777"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B49C97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8C204E4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66425693" w14:textId="77777777" w:rsidR="00CB7BE1" w:rsidRPr="007F6C56" w:rsidRDefault="00CB7BE1" w:rsidP="00AD607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28A55E3" w14:textId="77777777"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600DA2AE" w14:textId="4A07003E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</w:r>
      <w:bookmarkStart w:id="0" w:name="do|ax3|liD|pt3|pa14"/>
      <w:bookmarkEnd w:id="0"/>
    </w:p>
    <w:p w14:paraId="1AFC54E3" w14:textId="77777777"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14:paraId="5D513AAA" w14:textId="77777777" w:rsidR="00D823DC" w:rsidRPr="007F6C56" w:rsidRDefault="00D823DC" w:rsidP="00BC159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14:paraId="1044806D" w14:textId="283EBA0B"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..............................................................................</w:t>
      </w:r>
    </w:p>
    <w:p w14:paraId="2EFF81F5" w14:textId="09A11947" w:rsidR="00D823DC" w:rsidRDefault="00BC1599" w:rsidP="00BC1599">
      <w:pPr>
        <w:spacing w:after="200" w:line="276" w:lineRule="auto"/>
        <w:ind w:firstLine="720"/>
        <w:rPr>
          <w:rFonts w:ascii="Times New Roman" w:hAnsi="Times New Roman"/>
          <w:b/>
          <w:szCs w:val="24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Data întocmirii............................</w:t>
      </w:r>
      <w:r w:rsidR="00D823DC">
        <w:rPr>
          <w:rFonts w:ascii="Times New Roman" w:hAnsi="Times New Roman"/>
          <w:b/>
          <w:szCs w:val="24"/>
        </w:rPr>
        <w:br w:type="page"/>
      </w:r>
    </w:p>
    <w:p w14:paraId="1B295BDD" w14:textId="77777777"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14:paraId="271DDE63" w14:textId="77777777" w:rsidR="004A5220" w:rsidRPr="00C43EF7" w:rsidRDefault="004A5220" w:rsidP="004A522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43EF7">
        <w:rPr>
          <w:rFonts w:ascii="Times New Roman" w:hAnsi="Times New Roman"/>
          <w:b/>
          <w:sz w:val="28"/>
          <w:szCs w:val="28"/>
        </w:rPr>
        <w:t>”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Explica</w:t>
      </w:r>
      <w:r>
        <w:rPr>
          <w:rFonts w:ascii="Times New Roman" w:hAnsi="Times New Roman"/>
          <w:b/>
          <w:sz w:val="28"/>
          <w:szCs w:val="28"/>
        </w:rPr>
        <w:t>ț</w:t>
      </w:r>
      <w:r w:rsidRPr="00C43EF7">
        <w:rPr>
          <w:rFonts w:ascii="Times New Roman" w:hAnsi="Times New Roman"/>
          <w:b/>
          <w:sz w:val="28"/>
          <w:szCs w:val="28"/>
        </w:rPr>
        <w:t>ii</w:t>
      </w:r>
      <w:proofErr w:type="spellEnd"/>
      <w:proofErr w:type="gramEnd"/>
      <w:r w:rsidRPr="00C43EF7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orientative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alegerea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3EF7">
        <w:rPr>
          <w:rFonts w:ascii="Times New Roman" w:hAnsi="Times New Roman"/>
          <w:b/>
          <w:sz w:val="28"/>
          <w:szCs w:val="28"/>
        </w:rPr>
        <w:t>indicatorilor</w:t>
      </w:r>
      <w:proofErr w:type="spellEnd"/>
      <w:r w:rsidRPr="00C43EF7">
        <w:rPr>
          <w:rFonts w:ascii="Times New Roman" w:hAnsi="Times New Roman"/>
          <w:b/>
          <w:sz w:val="28"/>
          <w:szCs w:val="28"/>
        </w:rPr>
        <w:t>”</w:t>
      </w:r>
    </w:p>
    <w:p w14:paraId="3FE938E2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</w:p>
    <w:p w14:paraId="7138036D" w14:textId="3C667BC3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  <w:bookmarkStart w:id="1" w:name="_Hlk30154033"/>
      <w:bookmarkStart w:id="2" w:name="_GoBack"/>
      <w:r w:rsidRPr="00C43EF7">
        <w:rPr>
          <w:rFonts w:ascii="Times New Roman" w:hAnsi="Times New Roman"/>
          <w:b/>
          <w:color w:val="FF0000"/>
          <w:szCs w:val="24"/>
        </w:rPr>
        <w:t xml:space="preserve">NU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includeți</w:t>
      </w:r>
      <w:proofErr w:type="spellEnd"/>
      <w:r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Cs w:val="24"/>
        </w:rPr>
        <w:t>acest</w:t>
      </w:r>
      <w:proofErr w:type="spellEnd"/>
      <w:r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Cs w:val="24"/>
        </w:rPr>
        <w:t>formular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în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d</w:t>
      </w:r>
      <w:r>
        <w:rPr>
          <w:rFonts w:ascii="Times New Roman" w:hAnsi="Times New Roman"/>
          <w:b/>
          <w:color w:val="FF0000"/>
          <w:szCs w:val="24"/>
        </w:rPr>
        <w:t>o</w:t>
      </w:r>
      <w:r w:rsidRPr="00C43EF7">
        <w:rPr>
          <w:rFonts w:ascii="Times New Roman" w:hAnsi="Times New Roman"/>
          <w:b/>
          <w:color w:val="FF0000"/>
          <w:szCs w:val="24"/>
        </w:rPr>
        <w:t>sarul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cererii</w:t>
      </w:r>
      <w:proofErr w:type="spellEnd"/>
      <w:r w:rsidRPr="00C43EF7">
        <w:rPr>
          <w:rFonts w:ascii="Times New Roman" w:hAnsi="Times New Roman"/>
          <w:b/>
          <w:color w:val="FF0000"/>
          <w:szCs w:val="24"/>
        </w:rPr>
        <w:t xml:space="preserve"> de </w:t>
      </w:r>
      <w:proofErr w:type="spellStart"/>
      <w:r w:rsidRPr="00C43EF7">
        <w:rPr>
          <w:rFonts w:ascii="Times New Roman" w:hAnsi="Times New Roman"/>
          <w:b/>
          <w:color w:val="FF0000"/>
          <w:szCs w:val="24"/>
        </w:rPr>
        <w:t>finanțare</w:t>
      </w:r>
      <w:proofErr w:type="spellEnd"/>
    </w:p>
    <w:p w14:paraId="42A6A97A" w14:textId="77777777" w:rsidR="006319E2" w:rsidRPr="00C43EF7" w:rsidRDefault="006319E2" w:rsidP="004A5220">
      <w:pPr>
        <w:shd w:val="clear" w:color="auto" w:fill="FFFFFF"/>
        <w:jc w:val="center"/>
        <w:rPr>
          <w:rFonts w:ascii="Times New Roman" w:hAnsi="Times New Roman"/>
          <w:b/>
          <w:color w:val="FF0000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5220" w:rsidRPr="008C6E6D" w14:paraId="487DEA6E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0CE857D3" w14:textId="77777777" w:rsidR="004A5220" w:rsidRPr="008C6E6D" w:rsidRDefault="004A5220" w:rsidP="002A31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Pr="008C6E6D">
              <w:rPr>
                <w:rFonts w:ascii="Times New Roman" w:hAnsi="Times New Roman"/>
                <w:b/>
                <w:szCs w:val="24"/>
              </w:rPr>
              <w:t>INDICATORI OBLIGATORII</w:t>
            </w:r>
          </w:p>
        </w:tc>
      </w:tr>
    </w:tbl>
    <w:p w14:paraId="21976151" w14:textId="77777777" w:rsidR="004A5220" w:rsidRPr="00FD3274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496CDD">
        <w:rPr>
          <w:rFonts w:ascii="Times New Roman" w:hAnsi="Times New Roman"/>
        </w:rPr>
        <w:t>Indicatori de eficienţă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>:</w:t>
      </w:r>
      <w:r w:rsidRPr="00F312E1">
        <w:rPr>
          <w:rFonts w:ascii="Times New Roman" w:hAnsi="Times New Roman" w:cs="Times New Roman"/>
        </w:rPr>
        <w:t xml:space="preserve"> cost mediu/acţiune, cost mediu/participant</w:t>
      </w:r>
      <w:r>
        <w:rPr>
          <w:rFonts w:ascii="Times New Roman" w:hAnsi="Times New Roman" w:cs="Times New Roman"/>
        </w:rPr>
        <w:t xml:space="preserve"> etc</w:t>
      </w:r>
      <w:r>
        <w:rPr>
          <w:rFonts w:ascii="Times New Roman" w:hAnsi="Times New Roman"/>
        </w:rPr>
        <w:t>)</w:t>
      </w:r>
    </w:p>
    <w:p w14:paraId="477D34B8" w14:textId="77777777" w:rsidR="004A5220" w:rsidRPr="00496CDD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bookmarkStart w:id="3" w:name="do|ax4^3|alC^1|lia"/>
      <w:bookmarkEnd w:id="3"/>
      <w:r w:rsidRPr="00496CDD">
        <w:rPr>
          <w:rFonts w:ascii="Times New Roman" w:hAnsi="Times New Roman"/>
        </w:rPr>
        <w:t>Indicatori fizici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 xml:space="preserve">: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acţiuni,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competiţii, </w:t>
      </w:r>
      <w:r>
        <w:rPr>
          <w:rFonts w:ascii="Times New Roman" w:hAnsi="Times New Roman" w:cs="Times New Roman"/>
        </w:rPr>
        <w:t>număr</w:t>
      </w:r>
      <w:r w:rsidRPr="002B0FAE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sportivi</w:t>
      </w:r>
      <w:r>
        <w:rPr>
          <w:rFonts w:ascii="Times New Roman" w:hAnsi="Times New Roman"/>
          <w:lang w:val="en-GB"/>
        </w:rPr>
        <w:t xml:space="preserve">,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prevăzute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în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calendarul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sportiv</w:t>
      </w:r>
      <w:proofErr w:type="spellEnd"/>
      <w:r>
        <w:rPr>
          <w:rFonts w:ascii="Times New Roman" w:hAnsi="Times New Roman"/>
          <w:lang w:val="en-GB"/>
        </w:rPr>
        <w:t xml:space="preserve"> international/ national;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de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realizate</w:t>
      </w:r>
      <w:proofErr w:type="spellEnd"/>
      <w:r>
        <w:rPr>
          <w:rFonts w:ascii="Times New Roman" w:hAnsi="Times New Roman"/>
          <w:lang w:val="en-GB"/>
        </w:rPr>
        <w:t xml:space="preserve"> din </w:t>
      </w:r>
      <w:proofErr w:type="spellStart"/>
      <w:r>
        <w:rPr>
          <w:rFonts w:ascii="Times New Roman" w:hAnsi="Times New Roman"/>
          <w:lang w:val="en-GB"/>
        </w:rPr>
        <w:t>suma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acordată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prin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finanțarea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nerambursabilă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prin</w:t>
      </w:r>
      <w:proofErr w:type="spellEnd"/>
      <w:r>
        <w:rPr>
          <w:rFonts w:ascii="Times New Roman" w:hAnsi="Times New Roman"/>
          <w:lang w:val="en-GB"/>
        </w:rPr>
        <w:t xml:space="preserve"> contract; </w:t>
      </w:r>
      <w:proofErr w:type="spellStart"/>
      <w:r>
        <w:rPr>
          <w:rFonts w:ascii="Times New Roman" w:hAnsi="Times New Roman"/>
          <w:lang w:val="en-GB"/>
        </w:rPr>
        <w:t>număr</w:t>
      </w:r>
      <w:proofErr w:type="spellEnd"/>
      <w:r>
        <w:rPr>
          <w:rFonts w:ascii="Times New Roman" w:hAnsi="Times New Roman"/>
          <w:lang w:val="en-GB"/>
        </w:rPr>
        <w:t xml:space="preserve"> de </w:t>
      </w:r>
      <w:proofErr w:type="spellStart"/>
      <w:r>
        <w:rPr>
          <w:rFonts w:ascii="Times New Roman" w:hAnsi="Times New Roman"/>
          <w:lang w:val="en-GB"/>
        </w:rPr>
        <w:t>cupe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medalii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diplome</w:t>
      </w:r>
      <w:proofErr w:type="spellEnd"/>
      <w:r>
        <w:rPr>
          <w:rFonts w:ascii="Times New Roman" w:hAnsi="Times New Roman"/>
          <w:lang w:val="en-GB"/>
        </w:rPr>
        <w:t xml:space="preserve"> la </w:t>
      </w:r>
      <w:proofErr w:type="spellStart"/>
      <w:r>
        <w:rPr>
          <w:rFonts w:ascii="Times New Roman" w:hAnsi="Times New Roman"/>
          <w:lang w:val="en-GB"/>
        </w:rPr>
        <w:t>competiții</w:t>
      </w:r>
      <w:proofErr w:type="spellEnd"/>
      <w:r>
        <w:rPr>
          <w:rFonts w:ascii="Times New Roman" w:hAnsi="Times New Roman"/>
          <w:lang w:val="en-GB"/>
        </w:rPr>
        <w:t xml:space="preserve"> sportive </w:t>
      </w:r>
      <w:proofErr w:type="spellStart"/>
      <w:r>
        <w:rPr>
          <w:rFonts w:ascii="Times New Roman" w:hAnsi="Times New Roman"/>
          <w:lang w:val="en-GB"/>
        </w:rPr>
        <w:t>internaționale</w:t>
      </w:r>
      <w:proofErr w:type="spellEnd"/>
      <w:r>
        <w:rPr>
          <w:rFonts w:ascii="Times New Roman" w:hAnsi="Times New Roman"/>
          <w:lang w:val="en-GB"/>
        </w:rPr>
        <w:t>/</w:t>
      </w:r>
      <w:proofErr w:type="spellStart"/>
      <w:r>
        <w:rPr>
          <w:rFonts w:ascii="Times New Roman" w:hAnsi="Times New Roman"/>
          <w:lang w:val="en-GB"/>
        </w:rPr>
        <w:t>naționale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oficiale</w:t>
      </w:r>
      <w:proofErr w:type="spellEnd"/>
      <w:r>
        <w:rPr>
          <w:rFonts w:ascii="Times New Roman" w:hAnsi="Times New Roman"/>
          <w:lang w:val="en-GB"/>
        </w:rPr>
        <w:t xml:space="preserve"> etc)</w:t>
      </w:r>
    </w:p>
    <w:p w14:paraId="295C5DF2" w14:textId="77777777" w:rsidR="004A5220" w:rsidRPr="00FD3274" w:rsidRDefault="004A5220" w:rsidP="004A5220">
      <w:pPr>
        <w:pStyle w:val="ListParagraph"/>
        <w:numPr>
          <w:ilvl w:val="0"/>
          <w:numId w:val="6"/>
        </w:numPr>
        <w:shd w:val="clear" w:color="auto" w:fill="FFFFFF"/>
        <w:spacing w:line="256" w:lineRule="auto"/>
        <w:ind w:left="360" w:firstLine="0"/>
        <w:jc w:val="both"/>
        <w:rPr>
          <w:rFonts w:ascii="Times New Roman" w:hAnsi="Times New Roman"/>
        </w:rPr>
      </w:pPr>
      <w:bookmarkStart w:id="4" w:name="do|ax4^3|alC^2|lia"/>
      <w:bookmarkEnd w:id="4"/>
      <w:r w:rsidRPr="00496CDD">
        <w:rPr>
          <w:rFonts w:ascii="Times New Roman" w:hAnsi="Times New Roman"/>
        </w:rPr>
        <w:t>Indicatori de rezultat – min. 1 indicator</w:t>
      </w:r>
      <w:r>
        <w:rPr>
          <w:rFonts w:ascii="Times New Roman" w:hAnsi="Times New Roman"/>
        </w:rPr>
        <w:t xml:space="preserve"> (exemplu</w:t>
      </w:r>
      <w:r>
        <w:rPr>
          <w:rFonts w:ascii="Times New Roman" w:hAnsi="Times New Roman"/>
          <w:lang w:val="en-GB"/>
        </w:rPr>
        <w:t xml:space="preserve">: </w:t>
      </w:r>
      <w:r w:rsidRPr="002D20E1">
        <w:rPr>
          <w:rFonts w:ascii="Times New Roman" w:hAnsi="Times New Roman" w:cs="Times New Roman"/>
        </w:rPr>
        <w:t>nr. de persoane, rezultate</w:t>
      </w:r>
      <w:r>
        <w:rPr>
          <w:rFonts w:ascii="Times New Roman" w:hAnsi="Times New Roman" w:cs="Times New Roman"/>
        </w:rPr>
        <w:t xml:space="preserve"> </w:t>
      </w:r>
      <w:r w:rsidRPr="002D20E1">
        <w:rPr>
          <w:rFonts w:ascii="Times New Roman" w:hAnsi="Times New Roman" w:cs="Times New Roman"/>
        </w:rPr>
        <w:t xml:space="preserve">sportive, sportivi </w:t>
      </w:r>
      <w:r>
        <w:rPr>
          <w:rFonts w:ascii="Times New Roman" w:hAnsi="Times New Roman" w:cs="Times New Roman"/>
        </w:rPr>
        <w:t>î</w:t>
      </w:r>
      <w:r w:rsidRPr="002D20E1">
        <w:rPr>
          <w:rFonts w:ascii="Times New Roman" w:hAnsi="Times New Roman" w:cs="Times New Roman"/>
        </w:rPr>
        <w:t>n loturi na</w:t>
      </w:r>
      <w:r>
        <w:rPr>
          <w:rFonts w:ascii="Times New Roman" w:hAnsi="Times New Roman" w:cs="Times New Roman"/>
        </w:rPr>
        <w:t>ț</w:t>
      </w:r>
      <w:r w:rsidRPr="002D20E1">
        <w:rPr>
          <w:rFonts w:ascii="Times New Roman" w:hAnsi="Times New Roman" w:cs="Times New Roman"/>
        </w:rPr>
        <w:t>ionale etc</w:t>
      </w:r>
      <w:r>
        <w:t>.</w:t>
      </w:r>
      <w:r>
        <w:rPr>
          <w:rFonts w:ascii="Times New Roman" w:hAnsi="Times New Roman"/>
        </w:rPr>
        <w:t>)</w:t>
      </w:r>
    </w:p>
    <w:p w14:paraId="578CE45B" w14:textId="77777777" w:rsidR="004A5220" w:rsidRPr="00496CDD" w:rsidRDefault="004A5220" w:rsidP="004A5220">
      <w:pPr>
        <w:shd w:val="clear" w:color="auto" w:fill="FFFFFF"/>
        <w:spacing w:line="256" w:lineRule="auto"/>
        <w:ind w:firstLine="360"/>
        <w:jc w:val="both"/>
        <w:rPr>
          <w:rFonts w:ascii="Times New Roman" w:hAnsi="Times New Roman"/>
        </w:rPr>
      </w:pPr>
      <w:proofErr w:type="spellStart"/>
      <w:r w:rsidRPr="00496CDD">
        <w:rPr>
          <w:rFonts w:ascii="Times New Roman" w:hAnsi="Times New Roman"/>
        </w:rPr>
        <w:t>Definiți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indicatorii</w:t>
      </w:r>
      <w:proofErr w:type="spellEnd"/>
      <w:r w:rsidRPr="00496CDD">
        <w:rPr>
          <w:rFonts w:ascii="Times New Roman" w:hAnsi="Times New Roman"/>
        </w:rPr>
        <w:t xml:space="preserve"> de </w:t>
      </w:r>
      <w:proofErr w:type="spellStart"/>
      <w:r w:rsidRPr="00496CDD">
        <w:rPr>
          <w:rFonts w:ascii="Times New Roman" w:hAnsi="Times New Roman"/>
        </w:rPr>
        <w:t>mai</w:t>
      </w:r>
      <w:proofErr w:type="spellEnd"/>
      <w:r w:rsidRPr="00496CDD">
        <w:rPr>
          <w:rFonts w:ascii="Times New Roman" w:hAnsi="Times New Roman"/>
        </w:rPr>
        <w:t xml:space="preserve"> sus </w:t>
      </w:r>
      <w:proofErr w:type="spellStart"/>
      <w:r w:rsidRPr="00496CDD">
        <w:rPr>
          <w:rFonts w:ascii="Times New Roman" w:hAnsi="Times New Roman"/>
        </w:rPr>
        <w:t>sau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oferiți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informații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suplimentare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privind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relevanța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acestora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pentru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proiectul</w:t>
      </w:r>
      <w:proofErr w:type="spellEnd"/>
      <w:r w:rsidRPr="00496CDD">
        <w:rPr>
          <w:rFonts w:ascii="Times New Roman" w:hAnsi="Times New Roman"/>
        </w:rPr>
        <w:t xml:space="preserve"> </w:t>
      </w:r>
      <w:proofErr w:type="spellStart"/>
      <w:r w:rsidRPr="00496CDD">
        <w:rPr>
          <w:rFonts w:ascii="Times New Roman" w:hAnsi="Times New Roman"/>
        </w:rPr>
        <w:t>sportiv</w:t>
      </w:r>
      <w:proofErr w:type="spellEnd"/>
      <w:r w:rsidRPr="00496CDD">
        <w:rPr>
          <w:rFonts w:ascii="Times New Roman" w:hAnsi="Times New Roman"/>
        </w:rPr>
        <w:t xml:space="preserve">. </w:t>
      </w:r>
    </w:p>
    <w:p w14:paraId="53214FEC" w14:textId="77777777" w:rsidR="004A5220" w:rsidRPr="00D869E5" w:rsidRDefault="004A5220" w:rsidP="004A5220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A91FC7">
        <w:rPr>
          <w:rFonts w:ascii="Times New Roman" w:hAnsi="Times New Roman"/>
          <w:b/>
          <w:szCs w:val="24"/>
        </w:rPr>
        <w:t>Acești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indicatori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vor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trebui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să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vizeze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exclusiv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proiectul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sportiv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și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rezultatele</w:t>
      </w:r>
      <w:proofErr w:type="spellEnd"/>
      <w:r w:rsidRPr="00A91FC7">
        <w:rPr>
          <w:rFonts w:ascii="Times New Roman" w:hAnsi="Times New Roman"/>
          <w:b/>
          <w:szCs w:val="24"/>
        </w:rPr>
        <w:t xml:space="preserve"> </w:t>
      </w:r>
      <w:proofErr w:type="spellStart"/>
      <w:r w:rsidRPr="00A91FC7">
        <w:rPr>
          <w:rFonts w:ascii="Times New Roman" w:hAnsi="Times New Roman"/>
          <w:b/>
          <w:szCs w:val="24"/>
        </w:rPr>
        <w:t>acestuia</w:t>
      </w:r>
      <w:proofErr w:type="spellEnd"/>
      <w:r w:rsidRPr="00A91FC7">
        <w:rPr>
          <w:rFonts w:ascii="Times New Roman" w:hAnsi="Times New Roman"/>
          <w:b/>
          <w:szCs w:val="24"/>
        </w:rPr>
        <w:t>!</w:t>
      </w:r>
    </w:p>
    <w:p w14:paraId="4003FAE8" w14:textId="77777777" w:rsidR="004A5220" w:rsidRPr="00316672" w:rsidRDefault="004A5220" w:rsidP="004A5220">
      <w:pPr>
        <w:shd w:val="clear" w:color="auto" w:fill="D9D9D9" w:themeFill="background1" w:themeFillShade="D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II.-</w:t>
      </w:r>
      <w:proofErr w:type="spellStart"/>
      <w:r>
        <w:rPr>
          <w:rFonts w:ascii="Times New Roman" w:hAnsi="Times New Roman"/>
          <w:b/>
          <w:szCs w:val="24"/>
        </w:rPr>
        <w:t>I</w:t>
      </w:r>
      <w:r w:rsidRPr="00316672">
        <w:rPr>
          <w:rFonts w:ascii="Times New Roman" w:hAnsi="Times New Roman"/>
          <w:b/>
          <w:szCs w:val="24"/>
        </w:rPr>
        <w:t>ndicatori</w:t>
      </w:r>
      <w:proofErr w:type="spellEnd"/>
      <w:r w:rsidRPr="00316672">
        <w:rPr>
          <w:rFonts w:ascii="Times New Roman" w:hAnsi="Times New Roman"/>
          <w:b/>
          <w:szCs w:val="24"/>
        </w:rPr>
        <w:t xml:space="preserve"> </w:t>
      </w:r>
      <w:r w:rsidRPr="008C6E6D">
        <w:rPr>
          <w:rFonts w:ascii="Times New Roman" w:hAnsi="Times New Roman"/>
          <w:b/>
          <w:szCs w:val="24"/>
        </w:rPr>
        <w:t>OBLIGATORII</w:t>
      </w:r>
      <w:r w:rsidRPr="00316672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316672">
        <w:rPr>
          <w:rFonts w:ascii="Times New Roman" w:hAnsi="Times New Roman"/>
          <w:b/>
          <w:szCs w:val="24"/>
        </w:rPr>
        <w:t>promovare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szCs w:val="24"/>
        </w:rPr>
        <w:t>min. 1 indicator)</w:t>
      </w:r>
      <w:r w:rsidRPr="00DC761D">
        <w:rPr>
          <w:rFonts w:ascii="Times New Roman" w:hAnsi="Times New Roman"/>
          <w:bCs/>
          <w:szCs w:val="24"/>
        </w:rPr>
        <w:t>:</w:t>
      </w:r>
    </w:p>
    <w:p w14:paraId="73BD7EE1" w14:textId="77777777" w:rsidR="004A5220" w:rsidRPr="00316672" w:rsidRDefault="004A5220" w:rsidP="004A5220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 w:rsidRPr="00316672">
        <w:rPr>
          <w:rFonts w:ascii="Times New Roman" w:hAnsi="Times New Roman"/>
          <w:bCs/>
          <w:spacing w:val="-3"/>
          <w:szCs w:val="24"/>
        </w:rPr>
        <w:t>Exemple</w:t>
      </w:r>
      <w:proofErr w:type="spellEnd"/>
      <w:r w:rsidRPr="00316672">
        <w:rPr>
          <w:rFonts w:ascii="Times New Roman" w:hAnsi="Times New Roman"/>
          <w:bCs/>
          <w:spacing w:val="-3"/>
          <w:szCs w:val="24"/>
        </w:rPr>
        <w:t>:</w:t>
      </w:r>
    </w:p>
    <w:p w14:paraId="47B96D75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14:paraId="2FA8F4C0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de presă sau număr de articole / postări în media socială</w:t>
      </w:r>
    </w:p>
    <w:p w14:paraId="7FC23C05" w14:textId="77777777" w:rsidR="004A5220" w:rsidRDefault="004A5220" w:rsidP="004A5220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14:paraId="59857697" w14:textId="77777777" w:rsidR="004A5220" w:rsidRPr="00D869E5" w:rsidRDefault="004A5220" w:rsidP="004A5220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situația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pacing w:val="-3"/>
          <w:szCs w:val="24"/>
        </w:rPr>
        <w:t>beneficiarul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contractului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final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competiție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cu o </w:t>
      </w:r>
      <w:proofErr w:type="spellStart"/>
      <w:r>
        <w:rPr>
          <w:rFonts w:ascii="Times New Roman" w:hAnsi="Times New Roman"/>
          <w:bCs/>
          <w:spacing w:val="-3"/>
          <w:szCs w:val="24"/>
        </w:rPr>
        <w:t>secțiune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dedicată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promovării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/ media </w:t>
      </w:r>
      <w:proofErr w:type="spellStart"/>
      <w:r>
        <w:rPr>
          <w:rFonts w:ascii="Times New Roman" w:hAnsi="Times New Roman"/>
          <w:bCs/>
          <w:spacing w:val="-3"/>
          <w:szCs w:val="24"/>
        </w:rPr>
        <w:t>sau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întocmește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separat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un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media/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în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care sunt </w:t>
      </w:r>
      <w:proofErr w:type="spellStart"/>
      <w:r>
        <w:rPr>
          <w:rFonts w:ascii="Times New Roman" w:hAnsi="Times New Roman"/>
          <w:bCs/>
          <w:spacing w:val="-3"/>
          <w:szCs w:val="24"/>
        </w:rPr>
        <w:t>evidențiate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și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acțiunile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promovare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pacing w:val="-3"/>
          <w:szCs w:val="24"/>
        </w:rPr>
        <w:t>finanțatorului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pacing w:val="-3"/>
          <w:szCs w:val="24"/>
        </w:rPr>
        <w:t>poate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nota </w:t>
      </w:r>
      <w:proofErr w:type="spellStart"/>
      <w:r>
        <w:rPr>
          <w:rFonts w:ascii="Times New Roman" w:hAnsi="Times New Roman"/>
          <w:bCs/>
          <w:spacing w:val="-3"/>
          <w:szCs w:val="24"/>
        </w:rPr>
        <w:t>acest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unic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produs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pacing w:val="-3"/>
          <w:szCs w:val="24"/>
        </w:rPr>
        <w:t>setul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pacing w:val="-3"/>
          <w:szCs w:val="24"/>
        </w:rPr>
        <w:t>indicatori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definit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anterior </w:t>
      </w:r>
      <w:proofErr w:type="spellStart"/>
      <w:r>
        <w:rPr>
          <w:rFonts w:ascii="Times New Roman" w:hAnsi="Times New Roman"/>
          <w:bCs/>
          <w:spacing w:val="-3"/>
          <w:szCs w:val="24"/>
        </w:rPr>
        <w:t>va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fi </w:t>
      </w:r>
      <w:proofErr w:type="spellStart"/>
      <w:r>
        <w:rPr>
          <w:rFonts w:ascii="Times New Roman" w:hAnsi="Times New Roman"/>
          <w:bCs/>
          <w:spacing w:val="-3"/>
          <w:szCs w:val="24"/>
        </w:rPr>
        <w:t>atașat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apoi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pacing w:val="-3"/>
          <w:szCs w:val="24"/>
        </w:rPr>
        <w:t>raportul</w:t>
      </w:r>
      <w:proofErr w:type="spellEnd"/>
      <w:r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Cs w:val="24"/>
        </w:rPr>
        <w:t>narativ</w:t>
      </w:r>
      <w:proofErr w:type="spellEnd"/>
      <w:r>
        <w:rPr>
          <w:rFonts w:ascii="Times New Roman" w:hAnsi="Times New Roman"/>
          <w:bCs/>
          <w:spacing w:val="-3"/>
          <w:szCs w:val="24"/>
        </w:rPr>
        <w:t>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5220" w:rsidRPr="008C6E6D" w14:paraId="1622C0F2" w14:textId="77777777" w:rsidTr="002A31D7">
        <w:tc>
          <w:tcPr>
            <w:tcW w:w="9889" w:type="dxa"/>
            <w:shd w:val="clear" w:color="auto" w:fill="D9D9D9" w:themeFill="background1" w:themeFillShade="D9"/>
          </w:tcPr>
          <w:p w14:paraId="7023528C" w14:textId="77777777" w:rsidR="004A5220" w:rsidRPr="008C6E6D" w:rsidRDefault="004A5220" w:rsidP="002A31D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Pr="008C6E6D">
              <w:rPr>
                <w:rFonts w:ascii="Times New Roman" w:hAnsi="Times New Roman"/>
                <w:b/>
                <w:szCs w:val="24"/>
              </w:rPr>
              <w:t>Al</w:t>
            </w:r>
            <w:r>
              <w:rPr>
                <w:rFonts w:ascii="Times New Roman" w:hAnsi="Times New Roman"/>
                <w:b/>
                <w:szCs w:val="24"/>
              </w:rPr>
              <w:t>ț</w:t>
            </w:r>
            <w:r w:rsidRPr="008C6E6D">
              <w:rPr>
                <w:rFonts w:ascii="Times New Roman" w:hAnsi="Times New Roman"/>
                <w:b/>
                <w:szCs w:val="24"/>
              </w:rPr>
              <w:t>i indicatori (la alegerea solicitantului)</w:t>
            </w:r>
          </w:p>
        </w:tc>
      </w:tr>
    </w:tbl>
    <w:p w14:paraId="4E50AF99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</w:p>
    <w:p w14:paraId="086D5674" w14:textId="77777777" w:rsidR="004A5220" w:rsidRDefault="004A5220" w:rsidP="004A5220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14:paraId="659A59C2" w14:textId="77777777" w:rsidR="004A5220" w:rsidRPr="00CC54B9" w:rsidRDefault="004A5220" w:rsidP="004A5220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</w:rPr>
      </w:pP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Definirea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 xml:space="preserve"> </w:t>
      </w: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indicatorilor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 xml:space="preserve"> (note </w:t>
      </w:r>
      <w:proofErr w:type="spellStart"/>
      <w:r w:rsidRPr="00CC54B9">
        <w:rPr>
          <w:rFonts w:ascii="Times New Roman" w:hAnsi="Times New Roman"/>
          <w:b/>
          <w:bCs/>
          <w:spacing w:val="-3"/>
          <w:szCs w:val="24"/>
        </w:rPr>
        <w:t>orientative</w:t>
      </w:r>
      <w:proofErr w:type="spellEnd"/>
      <w:r w:rsidRPr="00CC54B9">
        <w:rPr>
          <w:rFonts w:ascii="Times New Roman" w:hAnsi="Times New Roman"/>
          <w:b/>
          <w:bCs/>
          <w:spacing w:val="-3"/>
          <w:szCs w:val="24"/>
        </w:rPr>
        <w:t>):</w:t>
      </w:r>
    </w:p>
    <w:p w14:paraId="6D725B77" w14:textId="77777777" w:rsidR="004A5220" w:rsidRPr="008D6EF1" w:rsidRDefault="004A5220" w:rsidP="004A5220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 w:rsidRPr="008D6EF1">
        <w:rPr>
          <w:rFonts w:ascii="Times New Roman" w:hAnsi="Times New Roman"/>
          <w:szCs w:val="24"/>
        </w:rPr>
        <w:t>Puteți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propune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indicatori</w:t>
      </w:r>
      <w:proofErr w:type="spellEnd"/>
      <w:r w:rsidRPr="008D6EF1">
        <w:rPr>
          <w:rFonts w:ascii="Times New Roman" w:hAnsi="Times New Roman"/>
          <w:szCs w:val="24"/>
        </w:rPr>
        <w:t xml:space="preserve"> cu </w:t>
      </w:r>
      <w:proofErr w:type="spellStart"/>
      <w:r w:rsidRPr="008D6EF1">
        <w:rPr>
          <w:rFonts w:ascii="Times New Roman" w:hAnsi="Times New Roman"/>
          <w:szCs w:val="24"/>
        </w:rPr>
        <w:t>următoarele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mențiuni</w:t>
      </w:r>
      <w:proofErr w:type="spellEnd"/>
      <w:r w:rsidRPr="008D6EF1">
        <w:rPr>
          <w:rFonts w:ascii="Times New Roman" w:hAnsi="Times New Roman"/>
          <w:szCs w:val="24"/>
        </w:rPr>
        <w:t xml:space="preserve"> (</w:t>
      </w:r>
      <w:proofErr w:type="spellStart"/>
      <w:r w:rsidRPr="008D6EF1">
        <w:rPr>
          <w:rFonts w:ascii="Times New Roman" w:hAnsi="Times New Roman"/>
          <w:szCs w:val="24"/>
        </w:rPr>
        <w:t>valabile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și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pentru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indicatorii</w:t>
      </w:r>
      <w:proofErr w:type="spellEnd"/>
      <w:r w:rsidRPr="008D6EF1">
        <w:rPr>
          <w:rFonts w:ascii="Times New Roman" w:hAnsi="Times New Roman"/>
          <w:szCs w:val="24"/>
        </w:rPr>
        <w:t xml:space="preserve"> </w:t>
      </w:r>
      <w:proofErr w:type="spellStart"/>
      <w:r w:rsidRPr="008D6EF1">
        <w:rPr>
          <w:rFonts w:ascii="Times New Roman" w:hAnsi="Times New Roman"/>
          <w:szCs w:val="24"/>
        </w:rPr>
        <w:t>obligatorii</w:t>
      </w:r>
      <w:proofErr w:type="spellEnd"/>
      <w:r w:rsidRPr="008D6EF1">
        <w:rPr>
          <w:rFonts w:ascii="Times New Roman" w:hAnsi="Times New Roman"/>
          <w:szCs w:val="24"/>
        </w:rPr>
        <w:t>):</w:t>
      </w:r>
    </w:p>
    <w:p w14:paraId="572BC4F6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Să fie realizabili</w:t>
      </w:r>
      <w:r w:rsidRPr="008D6EF1">
        <w:rPr>
          <w:rStyle w:val="FootnoteReference"/>
          <w:rFonts w:ascii="Times New Roman" w:hAnsi="Times New Roman"/>
        </w:rPr>
        <w:footnoteReference w:id="1"/>
      </w:r>
    </w:p>
    <w:p w14:paraId="452FFE63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 xml:space="preserve">Să fie ușor de monitorizat </w:t>
      </w:r>
      <w:r>
        <w:rPr>
          <w:rFonts w:ascii="Times New Roman" w:hAnsi="Times New Roman"/>
        </w:rPr>
        <w:t>ș</w:t>
      </w:r>
      <w:r w:rsidRPr="008D6EF1">
        <w:rPr>
          <w:rFonts w:ascii="Times New Roman" w:hAnsi="Times New Roman"/>
        </w:rPr>
        <w:t>i raportat</w:t>
      </w:r>
      <w:r w:rsidRPr="008D6EF1">
        <w:rPr>
          <w:rStyle w:val="FootnoteReference"/>
          <w:rFonts w:ascii="Times New Roman" w:hAnsi="Times New Roman"/>
        </w:rPr>
        <w:footnoteReference w:id="2"/>
      </w:r>
    </w:p>
    <w:p w14:paraId="5D3F00D1" w14:textId="77777777" w:rsidR="004A5220" w:rsidRPr="008D6EF1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Unitatea de măsură să fie specifică acelui indicator (lei, nr. antrenamente, nr. medalii etc.)</w:t>
      </w:r>
    </w:p>
    <w:p w14:paraId="550F3E7F" w14:textId="77777777" w:rsidR="004A5220" w:rsidRPr="0046307A" w:rsidRDefault="004A5220" w:rsidP="004A5220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46307A">
        <w:rPr>
          <w:rFonts w:ascii="Times New Roman" w:hAnsi="Times New Roman"/>
        </w:rPr>
        <w:t>Valoarea de început să fie mai mică decât valoarea de sfârșit (exemplu: nr. medalii câștigate / diplome la începutul proiectului – 0; nr. medalii câștigate/ diplome la sfârșitul proiectului – 2 / în acest exemplu unitatea de măsură este ”medalia / diploma / locul ocupat”). Prin valori se înțelege: „</w:t>
      </w:r>
      <w:r w:rsidRPr="0046307A">
        <w:rPr>
          <w:rFonts w:ascii="Times New Roman" w:hAnsi="Times New Roman"/>
          <w:i/>
        </w:rPr>
        <w:t>Valoarea de început</w:t>
      </w:r>
      <w:r w:rsidRPr="0046307A">
        <w:rPr>
          <w:rFonts w:ascii="Times New Roman" w:hAnsi="Times New Roman"/>
        </w:rPr>
        <w:t>” – la data depunerii cererii de finanțare / „</w:t>
      </w:r>
      <w:r w:rsidRPr="0046307A">
        <w:rPr>
          <w:rFonts w:ascii="Times New Roman" w:hAnsi="Times New Roman"/>
          <w:i/>
        </w:rPr>
        <w:t>Valoarea de sfârșit</w:t>
      </w:r>
      <w:r w:rsidRPr="0046307A">
        <w:rPr>
          <w:rFonts w:ascii="Times New Roman" w:hAnsi="Times New Roman"/>
        </w:rPr>
        <w:t>” – la sfârșitul implementării proiectului.</w:t>
      </w:r>
      <w:bookmarkStart w:id="5" w:name="do|ax4^3|alC^3|lia"/>
      <w:bookmarkStart w:id="6" w:name="do|ax4^3|alC^3|lib|pa1"/>
      <w:bookmarkEnd w:id="5"/>
      <w:bookmarkEnd w:id="6"/>
    </w:p>
    <w:p w14:paraId="44DD6F8B" w14:textId="77777777" w:rsidR="004A5220" w:rsidRPr="004741BC" w:rsidRDefault="004A5220" w:rsidP="004A5220">
      <w:pPr>
        <w:jc w:val="both"/>
        <w:rPr>
          <w:rFonts w:ascii="Times New Roman" w:hAnsi="Times New Roman"/>
          <w:szCs w:val="24"/>
        </w:rPr>
      </w:pPr>
    </w:p>
    <w:bookmarkEnd w:id="1"/>
    <w:bookmarkEnd w:id="2"/>
    <w:p w14:paraId="2108A685" w14:textId="77777777" w:rsidR="00316672" w:rsidRPr="007F6C56" w:rsidRDefault="00316672" w:rsidP="004A5220">
      <w:pPr>
        <w:shd w:val="clear" w:color="auto" w:fill="FFFFFF"/>
        <w:jc w:val="center"/>
        <w:rPr>
          <w:rFonts w:ascii="Times New Roman" w:hAnsi="Times New Roman"/>
          <w:bCs/>
          <w:spacing w:val="-3"/>
          <w:szCs w:val="24"/>
          <w:lang w:val="ro-RO"/>
        </w:rPr>
      </w:pPr>
    </w:p>
    <w:sectPr w:rsidR="00316672" w:rsidRPr="007F6C56" w:rsidSect="00C630DD">
      <w:headerReference w:type="default" r:id="rId8"/>
      <w:footerReference w:type="default" r:id="rId9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16782" w14:textId="77777777" w:rsidR="000364D6" w:rsidRDefault="000364D6" w:rsidP="000364D6">
      <w:r>
        <w:separator/>
      </w:r>
    </w:p>
  </w:endnote>
  <w:endnote w:type="continuationSeparator" w:id="0">
    <w:p w14:paraId="7C7E1D04" w14:textId="77777777" w:rsidR="000364D6" w:rsidRDefault="000364D6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AE741" w14:textId="77777777"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467006" w14:textId="77777777"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F782" w14:textId="77777777" w:rsidR="000364D6" w:rsidRDefault="000364D6" w:rsidP="000364D6">
      <w:r>
        <w:separator/>
      </w:r>
    </w:p>
  </w:footnote>
  <w:footnote w:type="continuationSeparator" w:id="0">
    <w:p w14:paraId="7E8B4CFF" w14:textId="77777777" w:rsidR="000364D6" w:rsidRDefault="000364D6" w:rsidP="000364D6">
      <w:r>
        <w:continuationSeparator/>
      </w:r>
    </w:p>
  </w:footnote>
  <w:footnote w:id="1">
    <w:p w14:paraId="7E0D066D" w14:textId="77777777" w:rsidR="004A5220" w:rsidRDefault="004A5220" w:rsidP="004A522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Nerealizarea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indicatorilor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atrage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sine </w:t>
      </w:r>
      <w:proofErr w:type="spellStart"/>
      <w:r>
        <w:rPr>
          <w:rFonts w:ascii="Times New Roman" w:hAnsi="Times New Roman"/>
        </w:rPr>
        <w:t>diminuarea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alocate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autoritatea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finanțatoare</w:t>
      </w:r>
      <w:proofErr w:type="spellEnd"/>
      <w:r>
        <w:rPr>
          <w:rFonts w:ascii="Times New Roman" w:hAnsi="Times New Roman"/>
        </w:rPr>
        <w:t xml:space="preserve"> </w:t>
      </w:r>
    </w:p>
  </w:footnote>
  <w:footnote w:id="2">
    <w:p w14:paraId="54BC891E" w14:textId="77777777" w:rsidR="004A5220" w:rsidRDefault="004A5220" w:rsidP="004A522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Exemplu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indicatori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greu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monitorizat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raportat</w:t>
      </w:r>
      <w:proofErr w:type="spellEnd"/>
      <w:r>
        <w:rPr>
          <w:rFonts w:ascii="Times New Roman" w:hAnsi="Times New Roman"/>
        </w:rPr>
        <w:t xml:space="preserve">: nr. de </w:t>
      </w:r>
      <w:proofErr w:type="spellStart"/>
      <w:r>
        <w:rPr>
          <w:rFonts w:ascii="Times New Roman" w:hAnsi="Times New Roman"/>
        </w:rPr>
        <w:t>flotări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realizate</w:t>
      </w:r>
      <w:proofErr w:type="spellEnd"/>
      <w:r>
        <w:rPr>
          <w:rFonts w:ascii="Times New Roman" w:hAnsi="Times New Roman"/>
        </w:rPr>
        <w:t xml:space="preserve"> de un </w:t>
      </w:r>
      <w:proofErr w:type="spellStart"/>
      <w:r>
        <w:rPr>
          <w:rFonts w:ascii="Times New Roman" w:hAnsi="Times New Roman"/>
        </w:rPr>
        <w:t>sportiv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antrenament</w:t>
      </w:r>
      <w:proofErr w:type="spellEnd"/>
      <w:r>
        <w:rPr>
          <w:rFonts w:ascii="Times New Roman" w:hAnsi="Times New Roman"/>
        </w:rPr>
        <w:t xml:space="preserve">, nr. de </w:t>
      </w:r>
      <w:proofErr w:type="spellStart"/>
      <w:r>
        <w:rPr>
          <w:rFonts w:ascii="Times New Roman" w:hAnsi="Times New Roman"/>
        </w:rPr>
        <w:t>ture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stadion</w:t>
      </w:r>
      <w:proofErr w:type="spellEnd"/>
      <w:r>
        <w:rPr>
          <w:rFonts w:ascii="Times New Roman" w:hAnsi="Times New Roman"/>
        </w:rPr>
        <w:t xml:space="preserve">/ nr km </w:t>
      </w:r>
      <w:proofErr w:type="spellStart"/>
      <w:r>
        <w:rPr>
          <w:rFonts w:ascii="Times New Roman" w:hAnsi="Times New Roman"/>
        </w:rPr>
        <w:t>alegați</w:t>
      </w:r>
      <w:proofErr w:type="spellEnd"/>
      <w:r>
        <w:rPr>
          <w:rFonts w:ascii="Times New Roman" w:hAnsi="Times New Roman"/>
        </w:rPr>
        <w:t xml:space="preserve"> la un </w:t>
      </w:r>
      <w:proofErr w:type="spellStart"/>
      <w:r>
        <w:rPr>
          <w:rFonts w:ascii="Times New Roman" w:hAnsi="Times New Roman"/>
        </w:rPr>
        <w:t>antrenament</w:t>
      </w:r>
      <w:proofErr w:type="spellEnd"/>
      <w:r>
        <w:rPr>
          <w:rFonts w:ascii="Times New Roman" w:hAnsi="Times New Roman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FB91" w14:textId="77777777" w:rsidR="000364D6" w:rsidRPr="00801359" w:rsidRDefault="000364D6" w:rsidP="00CD5B2E">
    <w:pPr>
      <w:pStyle w:val="Header"/>
      <w:jc w:val="right"/>
      <w:rPr>
        <w:rFonts w:ascii="Times New Roman" w:hAnsi="Times New Roman"/>
        <w:b/>
        <w:i/>
        <w:szCs w:val="24"/>
      </w:rPr>
    </w:pPr>
    <w:r w:rsidRPr="00801359">
      <w:rPr>
        <w:rFonts w:ascii="Times New Roman" w:hAnsi="Times New Roman"/>
        <w:szCs w:val="24"/>
      </w:rPr>
      <w:t>(</w:t>
    </w:r>
    <w:proofErr w:type="spellStart"/>
    <w:r w:rsidRPr="00801359">
      <w:rPr>
        <w:rFonts w:ascii="Times New Roman" w:hAnsi="Times New Roman"/>
        <w:szCs w:val="24"/>
      </w:rPr>
      <w:t>anexa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este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parte</w:t>
    </w:r>
    <w:proofErr w:type="spellEnd"/>
    <w:r w:rsidRPr="00801359">
      <w:rPr>
        <w:rFonts w:ascii="Times New Roman" w:hAnsi="Times New Roman"/>
        <w:szCs w:val="24"/>
      </w:rPr>
      <w:t xml:space="preserve"> </w:t>
    </w:r>
    <w:proofErr w:type="spellStart"/>
    <w:r w:rsidRPr="00801359">
      <w:rPr>
        <w:rFonts w:ascii="Times New Roman" w:hAnsi="Times New Roman"/>
        <w:szCs w:val="24"/>
      </w:rPr>
      <w:t>integrant</w:t>
    </w:r>
    <w:r w:rsidR="00801359" w:rsidRPr="00801359">
      <w:rPr>
        <w:rFonts w:ascii="Times New Roman" w:hAnsi="Times New Roman"/>
        <w:szCs w:val="24"/>
      </w:rPr>
      <w:t>ă</w:t>
    </w:r>
    <w:proofErr w:type="spellEnd"/>
    <w:r w:rsidRPr="00801359">
      <w:rPr>
        <w:rFonts w:ascii="Times New Roman" w:hAnsi="Times New Roman"/>
        <w:szCs w:val="24"/>
      </w:rPr>
      <w:t xml:space="preserve"> a </w:t>
    </w:r>
    <w:proofErr w:type="spellStart"/>
    <w:r w:rsidRPr="00801359">
      <w:rPr>
        <w:rFonts w:ascii="Times New Roman" w:hAnsi="Times New Roman"/>
        <w:szCs w:val="24"/>
      </w:rPr>
      <w:t>contractului</w:t>
    </w:r>
    <w:proofErr w:type="spellEnd"/>
    <w:r w:rsidRPr="00801359">
      <w:rPr>
        <w:rFonts w:ascii="Times New Roman" w:hAnsi="Times New Roman"/>
        <w:szCs w:val="24"/>
      </w:rPr>
      <w:t xml:space="preserve"> de </w:t>
    </w:r>
    <w:proofErr w:type="spellStart"/>
    <w:r w:rsidRPr="00801359">
      <w:rPr>
        <w:rFonts w:ascii="Times New Roman" w:hAnsi="Times New Roman"/>
        <w:szCs w:val="24"/>
      </w:rPr>
      <w:t>finan</w:t>
    </w:r>
    <w:r w:rsidR="00801359" w:rsidRPr="00801359">
      <w:rPr>
        <w:rFonts w:ascii="Times New Roman" w:hAnsi="Times New Roman"/>
        <w:szCs w:val="24"/>
      </w:rPr>
      <w:t>ţ</w:t>
    </w:r>
    <w:r w:rsidRPr="00801359">
      <w:rPr>
        <w:rFonts w:ascii="Times New Roman" w:hAnsi="Times New Roman"/>
        <w:szCs w:val="24"/>
      </w:rPr>
      <w:t>are</w:t>
    </w:r>
    <w:proofErr w:type="spellEnd"/>
    <w:r w:rsidRPr="00801359">
      <w:rPr>
        <w:rFonts w:ascii="Times New Roman" w:hAnsi="Times New Roman"/>
        <w:szCs w:val="24"/>
      </w:rPr>
      <w:t>)</w:t>
    </w:r>
    <w:r w:rsidRPr="00801359">
      <w:rPr>
        <w:rFonts w:ascii="Times New Roman" w:hAnsi="Times New Roman"/>
        <w:i/>
        <w:szCs w:val="24"/>
      </w:rPr>
      <w:t xml:space="preserve"> </w:t>
    </w:r>
    <w:proofErr w:type="spellStart"/>
    <w:r w:rsidRPr="00801359">
      <w:rPr>
        <w:rFonts w:ascii="Times New Roman" w:hAnsi="Times New Roman"/>
        <w:b/>
        <w:i/>
        <w:szCs w:val="24"/>
      </w:rPr>
      <w:t>Anexa</w:t>
    </w:r>
    <w:proofErr w:type="spellEnd"/>
    <w:r w:rsidRPr="00801359">
      <w:rPr>
        <w:rFonts w:ascii="Times New Roman" w:hAnsi="Times New Roman"/>
        <w:b/>
        <w:i/>
        <w:szCs w:val="24"/>
      </w:rPr>
      <w:t xml:space="preserve"> </w:t>
    </w:r>
    <w:r w:rsidR="0046392D" w:rsidRPr="00801359">
      <w:rPr>
        <w:rFonts w:ascii="Times New Roman" w:hAnsi="Times New Roman"/>
        <w:b/>
        <w:i/>
        <w:szCs w:val="24"/>
      </w:rPr>
      <w:t>1</w:t>
    </w:r>
    <w:r w:rsidRPr="00801359">
      <w:rPr>
        <w:rFonts w:ascii="Times New Roman" w:hAnsi="Times New Roman"/>
        <w:b/>
        <w:i/>
        <w:szCs w:val="24"/>
      </w:rPr>
      <w:t>.</w:t>
    </w:r>
    <w:r w:rsidR="0046392D" w:rsidRPr="00801359">
      <w:rPr>
        <w:rFonts w:ascii="Times New Roman" w:hAnsi="Times New Roman"/>
        <w:b/>
        <w:i/>
        <w:szCs w:val="24"/>
      </w:rPr>
      <w:t>4</w:t>
    </w:r>
    <w:r w:rsidR="00801359">
      <w:rPr>
        <w:rFonts w:ascii="Times New Roman" w:hAnsi="Times New Roman"/>
        <w:b/>
        <w:i/>
        <w:szCs w:val="24"/>
      </w:rPr>
      <w:t>.</w:t>
    </w:r>
  </w:p>
  <w:p w14:paraId="5AA8DAD1" w14:textId="77777777" w:rsidR="00801359" w:rsidRDefault="00801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693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220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6F5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9E2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13A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09D3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6FA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1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071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599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C80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4A7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41BD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2097-1B34-45B8-AF53-0C26B1AB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67</cp:revision>
  <dcterms:created xsi:type="dcterms:W3CDTF">2015-02-17T10:28:00Z</dcterms:created>
  <dcterms:modified xsi:type="dcterms:W3CDTF">2020-01-17T09:47:00Z</dcterms:modified>
</cp:coreProperties>
</file>