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D8405F" w:rsidRPr="00537246" w:rsidRDefault="00D8405F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CD" w:rsidRPr="00537246" w:rsidTr="00E941CD">
        <w:tc>
          <w:tcPr>
            <w:tcW w:w="2898" w:type="dxa"/>
            <w:shd w:val="clear" w:color="auto" w:fill="auto"/>
          </w:tcPr>
          <w:p w:rsidR="00E941CD" w:rsidRPr="00E941CD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înaintării raportului</w:t>
            </w:r>
          </w:p>
        </w:tc>
        <w:tc>
          <w:tcPr>
            <w:tcW w:w="6655" w:type="dxa"/>
            <w:shd w:val="clear" w:color="auto" w:fill="auto"/>
          </w:tcPr>
          <w:p w:rsidR="00E941CD" w:rsidRPr="00537246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proiectului/acţiunii, fotografii</w:t>
      </w:r>
      <w:r w:rsidR="000D1A42">
        <w:rPr>
          <w:i/>
          <w:spacing w:val="-2"/>
        </w:rPr>
        <w:t>/dovezi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Pr="00537246">
        <w:rPr>
          <w:i/>
        </w:rPr>
        <w:t>)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F5B0F" w:rsidRPr="00537246" w:rsidRDefault="00BF5B0F" w:rsidP="002C3DD3">
      <w:pPr>
        <w:pStyle w:val="NormalWeb"/>
        <w:spacing w:before="0" w:beforeAutospacing="0" w:after="0" w:afterAutospacing="0" w:line="276" w:lineRule="auto"/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D30D7" w:rsidRDefault="00AD30D7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:rsidTr="00484B88">
        <w:tc>
          <w:tcPr>
            <w:tcW w:w="7196" w:type="dxa"/>
            <w:tcBorders>
              <w:top w:val="nil"/>
              <w:left w:val="nil"/>
            </w:tcBorders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:rsidTr="00484B88">
        <w:tc>
          <w:tcPr>
            <w:tcW w:w="7196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:rsidTr="00484B88">
        <w:tc>
          <w:tcPr>
            <w:tcW w:w="7196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:rsidTr="00484B88">
        <w:tc>
          <w:tcPr>
            <w:tcW w:w="7196" w:type="dxa"/>
          </w:tcPr>
          <w:p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2410DB">
              <w:rPr>
                <w:b/>
                <w:bCs/>
              </w:rPr>
              <w:t>finanțare nerambursabilă</w:t>
            </w:r>
            <w:r w:rsidR="00273125" w:rsidRPr="009B164D">
              <w:t xml:space="preserve">, </w:t>
            </w:r>
            <w:r w:rsidRPr="009B164D">
              <w:t xml:space="preserve">justificată prin </w:t>
            </w:r>
            <w:r w:rsidRPr="009B164D">
              <w:lastRenderedPageBreak/>
              <w:t>documentele ataşate</w:t>
            </w:r>
          </w:p>
        </w:tc>
        <w:tc>
          <w:tcPr>
            <w:tcW w:w="2658" w:type="dxa"/>
          </w:tcPr>
          <w:p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:rsidTr="00484B88">
        <w:tc>
          <w:tcPr>
            <w:tcW w:w="7196" w:type="dxa"/>
          </w:tcPr>
          <w:p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</w:t>
            </w:r>
            <w:r w:rsidR="002410DB" w:rsidRPr="002410DB">
              <w:rPr>
                <w:b/>
                <w:bCs/>
              </w:rPr>
              <w:t>totală</w:t>
            </w:r>
            <w:r w:rsidR="002410DB" w:rsidRPr="002410DB">
              <w:rPr>
                <w:b/>
                <w:bCs/>
              </w:rPr>
              <w:t xml:space="preserve"> </w:t>
            </w:r>
            <w:r w:rsidRPr="009B164D">
              <w:t>cheltuită, justificată prin documentele ataşate</w:t>
            </w:r>
          </w:p>
        </w:tc>
        <w:tc>
          <w:tcPr>
            <w:tcW w:w="2658" w:type="dxa"/>
          </w:tcPr>
          <w:p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273125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:rsidR="0095530E" w:rsidRDefault="00E701E9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Pr="00247B36">
        <w:rPr>
          <w:i/>
        </w:rPr>
        <w:t>contabile și orice altă dovadă considerată a fi edificatoare.</w:t>
      </w:r>
    </w:p>
    <w:p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contribuției proprii</w:t>
      </w:r>
      <w:r w:rsidR="002410DB">
        <w:rPr>
          <w:b/>
          <w:i/>
        </w:rPr>
        <w:t xml:space="preserve">/ atrase </w:t>
      </w:r>
      <w:r w:rsidR="00F42F71" w:rsidRPr="00C331C5">
        <w:rPr>
          <w:b/>
          <w:i/>
        </w:rPr>
        <w:t xml:space="preserve">și cele neeligibile. </w:t>
      </w:r>
      <w:r w:rsidRPr="00C331C5">
        <w:rPr>
          <w:b/>
          <w:i/>
        </w:rPr>
        <w:t xml:space="preserve"> </w:t>
      </w:r>
    </w:p>
    <w:p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2410DB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0" w:name="_Hlk30002431"/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bookmarkStart w:id="1" w:name="_GoBack"/>
      <w:bookmarkEnd w:id="1"/>
      <w:r w:rsidRPr="00E04747">
        <w:rPr>
          <w:rStyle w:val="tpa1"/>
          <w:rFonts w:ascii="Times New Roman" w:hAnsi="Times New Roman" w:cs="Times New Roman"/>
          <w:sz w:val="24"/>
          <w:szCs w:val="24"/>
        </w:rPr>
        <w:t>___ lei, după cum urmează:</w:t>
      </w:r>
    </w:p>
    <w:p w:rsidR="002410DB" w:rsidRPr="00E04747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2410DB" w:rsidRPr="00537246" w:rsidTr="00663F38">
        <w:tc>
          <w:tcPr>
            <w:tcW w:w="534" w:type="dxa"/>
          </w:tcPr>
          <w:bookmarkEnd w:id="0"/>
          <w:p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410DB" w:rsidRPr="00537246" w:rsidRDefault="002410DB" w:rsidP="00663F38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:rsidR="002410DB" w:rsidRPr="00537246" w:rsidRDefault="002410DB" w:rsidP="00663F38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(declaraţii,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chitanțe,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2410DB" w:rsidRPr="00537246" w:rsidTr="00663F38">
        <w:tc>
          <w:tcPr>
            <w:tcW w:w="534" w:type="dxa"/>
          </w:tcPr>
          <w:p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DB" w:rsidRPr="00537246" w:rsidTr="00663F38">
        <w:tc>
          <w:tcPr>
            <w:tcW w:w="534" w:type="dxa"/>
          </w:tcPr>
          <w:p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2410DB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:rsidR="002410DB" w:rsidRPr="00537246" w:rsidRDefault="002410DB" w:rsidP="002410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uncţia</w:t>
      </w:r>
      <w:r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2410DB" w:rsidRPr="00537246" w:rsidRDefault="002410DB" w:rsidP="002410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sectPr w:rsidR="00024311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7000E"/>
    <w:rsid w:val="000A1B48"/>
    <w:rsid w:val="000D1A42"/>
    <w:rsid w:val="00121225"/>
    <w:rsid w:val="001D781C"/>
    <w:rsid w:val="002015A1"/>
    <w:rsid w:val="002410DB"/>
    <w:rsid w:val="00244EAF"/>
    <w:rsid w:val="00247B36"/>
    <w:rsid w:val="00273125"/>
    <w:rsid w:val="002A4AED"/>
    <w:rsid w:val="002C3DD3"/>
    <w:rsid w:val="00310B02"/>
    <w:rsid w:val="00345126"/>
    <w:rsid w:val="003F0632"/>
    <w:rsid w:val="004037BC"/>
    <w:rsid w:val="00415FF6"/>
    <w:rsid w:val="00423502"/>
    <w:rsid w:val="00444C92"/>
    <w:rsid w:val="00484B88"/>
    <w:rsid w:val="00497A23"/>
    <w:rsid w:val="004E6645"/>
    <w:rsid w:val="00504FE4"/>
    <w:rsid w:val="00537246"/>
    <w:rsid w:val="006004AB"/>
    <w:rsid w:val="006127F5"/>
    <w:rsid w:val="00635F82"/>
    <w:rsid w:val="006539A7"/>
    <w:rsid w:val="006F7559"/>
    <w:rsid w:val="007D454A"/>
    <w:rsid w:val="00823523"/>
    <w:rsid w:val="00926979"/>
    <w:rsid w:val="00944B56"/>
    <w:rsid w:val="0095530E"/>
    <w:rsid w:val="00965398"/>
    <w:rsid w:val="009B164D"/>
    <w:rsid w:val="009E217B"/>
    <w:rsid w:val="00A112FA"/>
    <w:rsid w:val="00A2449C"/>
    <w:rsid w:val="00A34D09"/>
    <w:rsid w:val="00A40209"/>
    <w:rsid w:val="00A65064"/>
    <w:rsid w:val="00A7600A"/>
    <w:rsid w:val="00A853C4"/>
    <w:rsid w:val="00AD30D7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E3AD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B450-3CB1-4882-B16E-844CF0D3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51</cp:revision>
  <cp:lastPrinted>2018-03-05T14:20:00Z</cp:lastPrinted>
  <dcterms:created xsi:type="dcterms:W3CDTF">2015-02-02T14:12:00Z</dcterms:created>
  <dcterms:modified xsi:type="dcterms:W3CDTF">2020-01-15T15:40:00Z</dcterms:modified>
</cp:coreProperties>
</file>