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AE567" w14:textId="77777777" w:rsidR="00B50E6D" w:rsidRPr="008066AA" w:rsidRDefault="00B50E6D" w:rsidP="00087EA9">
      <w:pPr>
        <w:spacing w:after="0" w:line="240" w:lineRule="auto"/>
        <w:jc w:val="center"/>
        <w:rPr>
          <w:rFonts w:ascii="Times New Roman" w:hAnsi="Times New Roman" w:cs="Times New Roman"/>
          <w:sz w:val="24"/>
          <w:szCs w:val="24"/>
        </w:rPr>
      </w:pPr>
    </w:p>
    <w:p w14:paraId="46FF7709" w14:textId="77777777" w:rsidR="00160A89" w:rsidRPr="008066AA" w:rsidRDefault="001C2E62" w:rsidP="00087EA9">
      <w:pPr>
        <w:spacing w:after="0" w:line="240" w:lineRule="auto"/>
        <w:jc w:val="center"/>
        <w:rPr>
          <w:rFonts w:ascii="Times New Roman" w:hAnsi="Times New Roman" w:cs="Times New Roman"/>
          <w:b/>
          <w:sz w:val="24"/>
          <w:szCs w:val="24"/>
        </w:rPr>
      </w:pPr>
      <w:r w:rsidRPr="008066AA">
        <w:rPr>
          <w:rFonts w:ascii="Times New Roman" w:hAnsi="Times New Roman" w:cs="Times New Roman"/>
          <w:b/>
          <w:sz w:val="24"/>
          <w:szCs w:val="24"/>
        </w:rPr>
        <w:t>CONTRACT</w:t>
      </w:r>
    </w:p>
    <w:p w14:paraId="51866D35" w14:textId="77777777" w:rsidR="00310D73" w:rsidRPr="008066AA" w:rsidRDefault="00310D73" w:rsidP="00087EA9">
      <w:pPr>
        <w:suppressAutoHyphens/>
        <w:spacing w:after="0" w:line="240" w:lineRule="auto"/>
        <w:jc w:val="center"/>
        <w:rPr>
          <w:rFonts w:ascii="Times New Roman" w:hAnsi="Times New Roman" w:cs="Times New Roman"/>
          <w:b/>
          <w:spacing w:val="-2"/>
          <w:sz w:val="24"/>
          <w:szCs w:val="24"/>
        </w:rPr>
      </w:pPr>
      <w:r w:rsidRPr="008066AA">
        <w:rPr>
          <w:rFonts w:ascii="Times New Roman" w:hAnsi="Times New Roman" w:cs="Times New Roman"/>
          <w:b/>
          <w:spacing w:val="-2"/>
          <w:sz w:val="24"/>
          <w:szCs w:val="24"/>
        </w:rPr>
        <w:t>de finanţare nerambursabilă</w:t>
      </w:r>
    </w:p>
    <w:p w14:paraId="2D187B66" w14:textId="2C3FC847" w:rsidR="00310D73" w:rsidRPr="008066AA" w:rsidRDefault="00310D73" w:rsidP="00087EA9">
      <w:pPr>
        <w:suppressAutoHyphens/>
        <w:spacing w:after="0" w:line="240" w:lineRule="auto"/>
        <w:jc w:val="center"/>
        <w:rPr>
          <w:rFonts w:ascii="Times New Roman" w:hAnsi="Times New Roman" w:cs="Times New Roman"/>
          <w:b/>
          <w:spacing w:val="-2"/>
          <w:sz w:val="24"/>
          <w:szCs w:val="24"/>
        </w:rPr>
      </w:pPr>
      <w:r w:rsidRPr="008066AA">
        <w:rPr>
          <w:rFonts w:ascii="Times New Roman" w:hAnsi="Times New Roman" w:cs="Times New Roman"/>
          <w:b/>
          <w:spacing w:val="-2"/>
          <w:sz w:val="24"/>
          <w:szCs w:val="24"/>
        </w:rPr>
        <w:t>nr</w:t>
      </w:r>
      <w:r w:rsidR="008066AA" w:rsidRPr="008066AA">
        <w:rPr>
          <w:rFonts w:ascii="Times New Roman" w:hAnsi="Times New Roman" w:cs="Times New Roman"/>
          <w:b/>
          <w:spacing w:val="-2"/>
          <w:sz w:val="24"/>
          <w:szCs w:val="24"/>
        </w:rPr>
        <w:t xml:space="preserve">. </w:t>
      </w:r>
      <w:r w:rsidRPr="008066AA">
        <w:rPr>
          <w:rFonts w:ascii="Times New Roman" w:hAnsi="Times New Roman" w:cs="Times New Roman"/>
          <w:b/>
          <w:spacing w:val="-2"/>
          <w:sz w:val="24"/>
          <w:szCs w:val="24"/>
        </w:rPr>
        <w:t>………….</w:t>
      </w:r>
      <w:r w:rsidR="008066AA" w:rsidRPr="008066AA">
        <w:rPr>
          <w:rFonts w:ascii="Times New Roman" w:hAnsi="Times New Roman" w:cs="Times New Roman"/>
          <w:b/>
          <w:spacing w:val="-2"/>
          <w:sz w:val="24"/>
          <w:szCs w:val="24"/>
        </w:rPr>
        <w:t xml:space="preserve"> </w:t>
      </w:r>
      <w:r w:rsidRPr="008066AA">
        <w:rPr>
          <w:rFonts w:ascii="Times New Roman" w:hAnsi="Times New Roman" w:cs="Times New Roman"/>
          <w:b/>
          <w:spacing w:val="-2"/>
          <w:sz w:val="24"/>
          <w:szCs w:val="24"/>
        </w:rPr>
        <w:t>din</w:t>
      </w:r>
      <w:r w:rsidR="008066AA" w:rsidRPr="008066AA">
        <w:rPr>
          <w:rFonts w:ascii="Times New Roman" w:hAnsi="Times New Roman" w:cs="Times New Roman"/>
          <w:b/>
          <w:spacing w:val="-2"/>
          <w:sz w:val="24"/>
          <w:szCs w:val="24"/>
        </w:rPr>
        <w:t xml:space="preserve"> </w:t>
      </w:r>
      <w:r w:rsidRPr="008066AA">
        <w:rPr>
          <w:rFonts w:ascii="Times New Roman" w:hAnsi="Times New Roman" w:cs="Times New Roman"/>
          <w:b/>
          <w:spacing w:val="-2"/>
          <w:sz w:val="24"/>
          <w:szCs w:val="24"/>
        </w:rPr>
        <w:t>………………..</w:t>
      </w:r>
    </w:p>
    <w:p w14:paraId="1F42B62C" w14:textId="77777777" w:rsidR="00310D73" w:rsidRPr="008066AA" w:rsidRDefault="00310D73" w:rsidP="00087EA9">
      <w:pPr>
        <w:spacing w:after="0" w:line="240" w:lineRule="auto"/>
        <w:jc w:val="both"/>
        <w:rPr>
          <w:rFonts w:ascii="Times New Roman" w:hAnsi="Times New Roman" w:cs="Times New Roman"/>
          <w:sz w:val="24"/>
          <w:szCs w:val="24"/>
        </w:rPr>
      </w:pPr>
    </w:p>
    <w:p w14:paraId="5D537FB6" w14:textId="77777777" w:rsidR="00695495" w:rsidRPr="008066AA" w:rsidRDefault="00695495" w:rsidP="00087EA9">
      <w:pPr>
        <w:spacing w:after="0" w:line="240" w:lineRule="auto"/>
        <w:jc w:val="both"/>
        <w:rPr>
          <w:rFonts w:ascii="Times New Roman" w:hAnsi="Times New Roman" w:cs="Times New Roman"/>
          <w:sz w:val="24"/>
          <w:szCs w:val="24"/>
        </w:rPr>
      </w:pPr>
    </w:p>
    <w:p w14:paraId="1DE9520D" w14:textId="0719C27D" w:rsidR="00310D73" w:rsidRPr="008066AA" w:rsidRDefault="00310D73" w:rsidP="00087EA9">
      <w:pPr>
        <w:spacing w:after="0" w:line="240" w:lineRule="auto"/>
        <w:ind w:firstLine="708"/>
        <w:jc w:val="both"/>
        <w:rPr>
          <w:rFonts w:ascii="Times New Roman" w:hAnsi="Times New Roman" w:cs="Times New Roman"/>
          <w:sz w:val="24"/>
          <w:szCs w:val="24"/>
        </w:rPr>
      </w:pPr>
      <w:r w:rsidRPr="008066AA">
        <w:rPr>
          <w:rFonts w:ascii="Times New Roman" w:hAnsi="Times New Roman" w:cs="Times New Roman"/>
          <w:sz w:val="24"/>
          <w:szCs w:val="24"/>
        </w:rPr>
        <w:t>În conformitate cu HCJ nr.</w:t>
      </w:r>
      <w:r w:rsidR="008066AA" w:rsidRPr="008066AA">
        <w:rPr>
          <w:rFonts w:ascii="Times New Roman" w:hAnsi="Times New Roman" w:cs="Times New Roman"/>
          <w:sz w:val="24"/>
          <w:szCs w:val="24"/>
        </w:rPr>
        <w:t xml:space="preserve"> </w:t>
      </w:r>
      <w:r w:rsidRPr="008066AA">
        <w:rPr>
          <w:rFonts w:ascii="Times New Roman" w:hAnsi="Times New Roman" w:cs="Times New Roman"/>
          <w:sz w:val="24"/>
          <w:szCs w:val="24"/>
        </w:rPr>
        <w:t>....</w:t>
      </w:r>
      <w:r w:rsidR="008066AA" w:rsidRPr="008066AA">
        <w:rPr>
          <w:rFonts w:ascii="Times New Roman" w:hAnsi="Times New Roman" w:cs="Times New Roman"/>
          <w:sz w:val="24"/>
          <w:szCs w:val="24"/>
        </w:rPr>
        <w:t>......</w:t>
      </w:r>
      <w:r w:rsidRPr="008066AA">
        <w:rPr>
          <w:rFonts w:ascii="Times New Roman" w:hAnsi="Times New Roman" w:cs="Times New Roman"/>
          <w:sz w:val="24"/>
          <w:szCs w:val="24"/>
        </w:rPr>
        <w:t>.......</w:t>
      </w:r>
      <w:r w:rsidR="008066AA" w:rsidRPr="008066AA">
        <w:rPr>
          <w:rFonts w:ascii="Times New Roman" w:hAnsi="Times New Roman" w:cs="Times New Roman"/>
          <w:sz w:val="24"/>
          <w:szCs w:val="24"/>
        </w:rPr>
        <w:t>....</w:t>
      </w:r>
      <w:r w:rsidRPr="008066AA">
        <w:rPr>
          <w:rFonts w:ascii="Times New Roman" w:hAnsi="Times New Roman" w:cs="Times New Roman"/>
          <w:sz w:val="24"/>
          <w:szCs w:val="24"/>
        </w:rPr>
        <w:t xml:space="preserve">, prin care se aprobă Ghidul solicitantului – Programul județean pentru finanțarea nerambursabilă din bugetul propriu al Județului Brașov a proiectelor </w:t>
      </w:r>
      <w:r w:rsidR="007B51CB" w:rsidRPr="008066AA">
        <w:rPr>
          <w:rFonts w:ascii="Times New Roman" w:hAnsi="Times New Roman" w:cs="Times New Roman"/>
          <w:sz w:val="24"/>
          <w:szCs w:val="24"/>
        </w:rPr>
        <w:t xml:space="preserve">sportive – </w:t>
      </w:r>
      <w:r w:rsidR="007B51CB" w:rsidRPr="008066AA">
        <w:rPr>
          <w:rFonts w:ascii="Times New Roman" w:hAnsi="Times New Roman" w:cs="Times New Roman"/>
          <w:b/>
          <w:i/>
          <w:sz w:val="24"/>
          <w:szCs w:val="24"/>
        </w:rPr>
        <w:t>Programul Sportul pen</w:t>
      </w:r>
      <w:r w:rsidR="00E37803" w:rsidRPr="008066AA">
        <w:rPr>
          <w:rFonts w:ascii="Times New Roman" w:hAnsi="Times New Roman" w:cs="Times New Roman"/>
          <w:b/>
          <w:i/>
          <w:sz w:val="24"/>
          <w:szCs w:val="24"/>
        </w:rPr>
        <w:t>t</w:t>
      </w:r>
      <w:r w:rsidR="007B51CB" w:rsidRPr="008066AA">
        <w:rPr>
          <w:rFonts w:ascii="Times New Roman" w:hAnsi="Times New Roman" w:cs="Times New Roman"/>
          <w:b/>
          <w:i/>
          <w:sz w:val="24"/>
          <w:szCs w:val="24"/>
        </w:rPr>
        <w:t>ru toți</w:t>
      </w:r>
      <w:r w:rsidRPr="008066AA">
        <w:rPr>
          <w:rFonts w:ascii="Times New Roman" w:hAnsi="Times New Roman" w:cs="Times New Roman"/>
          <w:sz w:val="24"/>
          <w:szCs w:val="24"/>
        </w:rPr>
        <w:t xml:space="preserve"> pe anul 20</w:t>
      </w:r>
      <w:r w:rsidR="00783DD5">
        <w:rPr>
          <w:rFonts w:ascii="Times New Roman" w:hAnsi="Times New Roman" w:cs="Times New Roman"/>
          <w:sz w:val="24"/>
          <w:szCs w:val="24"/>
        </w:rPr>
        <w:t>2</w:t>
      </w:r>
      <w:r w:rsidR="0050293F">
        <w:rPr>
          <w:rFonts w:ascii="Times New Roman" w:hAnsi="Times New Roman" w:cs="Times New Roman"/>
          <w:sz w:val="24"/>
          <w:szCs w:val="24"/>
        </w:rPr>
        <w:t>1</w:t>
      </w:r>
      <w:r w:rsidRPr="008066AA">
        <w:rPr>
          <w:rFonts w:ascii="Times New Roman" w:hAnsi="Times New Roman" w:cs="Times New Roman"/>
          <w:sz w:val="24"/>
          <w:szCs w:val="24"/>
        </w:rPr>
        <w:t>,</w:t>
      </w:r>
    </w:p>
    <w:p w14:paraId="1AFD8721" w14:textId="77777777" w:rsidR="00B50E6D" w:rsidRPr="008066AA" w:rsidRDefault="00B50E6D" w:rsidP="00087EA9">
      <w:pPr>
        <w:spacing w:after="0" w:line="240" w:lineRule="auto"/>
        <w:jc w:val="both"/>
        <w:rPr>
          <w:rFonts w:ascii="Times New Roman" w:hAnsi="Times New Roman" w:cs="Times New Roman"/>
          <w:sz w:val="24"/>
          <w:szCs w:val="24"/>
        </w:rPr>
      </w:pPr>
    </w:p>
    <w:p w14:paraId="0B35BEA1" w14:textId="77777777" w:rsidR="00324890" w:rsidRPr="008066AA" w:rsidRDefault="00324890" w:rsidP="00087EA9">
      <w:pPr>
        <w:spacing w:after="0" w:line="240" w:lineRule="auto"/>
        <w:ind w:firstLine="708"/>
        <w:jc w:val="both"/>
        <w:rPr>
          <w:rFonts w:ascii="Times New Roman" w:hAnsi="Times New Roman" w:cs="Times New Roman"/>
          <w:spacing w:val="-2"/>
          <w:sz w:val="24"/>
          <w:szCs w:val="24"/>
        </w:rPr>
      </w:pPr>
      <w:r w:rsidRPr="008066AA">
        <w:rPr>
          <w:rFonts w:ascii="Times New Roman" w:hAnsi="Times New Roman" w:cs="Times New Roman"/>
          <w:spacing w:val="-2"/>
          <w:sz w:val="24"/>
          <w:szCs w:val="24"/>
        </w:rPr>
        <w:t xml:space="preserve">Unitatea Administrativ-Teritorială Judeţul Braşov, cu sediul în municipiul Braşov B-dul Eroilor nr. 5, tel/fax 0268/410777/475576, având cod fiscal nr. 4384150 şi cont bancar nr. </w:t>
      </w:r>
      <w:r w:rsidR="00ED4B5C" w:rsidRPr="008066AA">
        <w:rPr>
          <w:rFonts w:ascii="Times New Roman" w:hAnsi="Times New Roman" w:cs="Times New Roman"/>
          <w:spacing w:val="-2"/>
          <w:sz w:val="24"/>
          <w:szCs w:val="24"/>
        </w:rPr>
        <w:t xml:space="preserve">RO08 TREZ </w:t>
      </w:r>
      <w:r w:rsidR="00456D0C" w:rsidRPr="008066AA">
        <w:rPr>
          <w:rFonts w:ascii="Times New Roman" w:hAnsi="Times New Roman" w:cs="Times New Roman"/>
          <w:spacing w:val="-2"/>
          <w:sz w:val="24"/>
          <w:szCs w:val="24"/>
        </w:rPr>
        <w:t>24A6 7500 0592 000X</w:t>
      </w:r>
      <w:r w:rsidRPr="008066AA">
        <w:rPr>
          <w:rFonts w:ascii="Times New Roman" w:hAnsi="Times New Roman" w:cs="Times New Roman"/>
          <w:spacing w:val="-2"/>
          <w:sz w:val="24"/>
          <w:szCs w:val="24"/>
        </w:rPr>
        <w:t xml:space="preserve"> deschis la Trezoreria Municipiului Braşov, reprezentată legal prin Adrian-Ioan Veştea, Preşedintele Consiliului Judeţean Braşov, denumită în continuare </w:t>
      </w:r>
      <w:r w:rsidR="0023367E" w:rsidRPr="008066AA">
        <w:rPr>
          <w:rFonts w:ascii="Times New Roman" w:hAnsi="Times New Roman" w:cs="Times New Roman"/>
          <w:b/>
          <w:spacing w:val="-2"/>
          <w:sz w:val="24"/>
          <w:szCs w:val="24"/>
        </w:rPr>
        <w:t>AUTORITATE FINANŢATOARE</w:t>
      </w:r>
      <w:r w:rsidRPr="008066AA">
        <w:rPr>
          <w:rFonts w:ascii="Times New Roman" w:hAnsi="Times New Roman" w:cs="Times New Roman"/>
          <w:spacing w:val="-2"/>
          <w:sz w:val="24"/>
          <w:szCs w:val="24"/>
        </w:rPr>
        <w:t>,</w:t>
      </w:r>
    </w:p>
    <w:p w14:paraId="27DEDE76" w14:textId="77777777" w:rsidR="006365D8" w:rsidRPr="008066AA" w:rsidRDefault="006365D8" w:rsidP="00087EA9">
      <w:pPr>
        <w:spacing w:after="0" w:line="240" w:lineRule="auto"/>
        <w:ind w:firstLine="708"/>
        <w:jc w:val="both"/>
        <w:rPr>
          <w:rFonts w:ascii="Times New Roman" w:hAnsi="Times New Roman" w:cs="Times New Roman"/>
          <w:sz w:val="24"/>
          <w:szCs w:val="24"/>
        </w:rPr>
      </w:pPr>
    </w:p>
    <w:p w14:paraId="2C0922A5" w14:textId="77777777" w:rsidR="00903269" w:rsidRPr="008066AA" w:rsidRDefault="00160A89" w:rsidP="00087EA9">
      <w:pPr>
        <w:spacing w:after="0" w:line="240" w:lineRule="auto"/>
        <w:ind w:firstLine="708"/>
        <w:jc w:val="both"/>
        <w:rPr>
          <w:rFonts w:ascii="Times New Roman" w:hAnsi="Times New Roman" w:cs="Times New Roman"/>
          <w:sz w:val="24"/>
          <w:szCs w:val="24"/>
        </w:rPr>
      </w:pPr>
      <w:r w:rsidRPr="008066AA">
        <w:rPr>
          <w:rFonts w:ascii="Times New Roman" w:hAnsi="Times New Roman" w:cs="Times New Roman"/>
          <w:sz w:val="24"/>
          <w:szCs w:val="24"/>
        </w:rPr>
        <w:t>şi</w:t>
      </w:r>
    </w:p>
    <w:p w14:paraId="7582DC3F" w14:textId="401FDD49" w:rsidR="006678A7" w:rsidRPr="008066AA" w:rsidRDefault="0033735E" w:rsidP="00087EA9">
      <w:pPr>
        <w:spacing w:after="0" w:line="240" w:lineRule="auto"/>
        <w:ind w:firstLine="708"/>
        <w:jc w:val="both"/>
        <w:rPr>
          <w:rFonts w:ascii="Times New Roman" w:hAnsi="Times New Roman" w:cs="Times New Roman"/>
          <w:sz w:val="24"/>
          <w:szCs w:val="24"/>
        </w:rPr>
      </w:pPr>
      <w:r w:rsidRPr="008066AA">
        <w:rPr>
          <w:rFonts w:ascii="Times New Roman" w:hAnsi="Times New Roman" w:cs="Times New Roman"/>
          <w:sz w:val="24"/>
          <w:szCs w:val="24"/>
        </w:rPr>
        <w:t>.</w:t>
      </w:r>
      <w:r w:rsidR="00160A89" w:rsidRPr="008066AA">
        <w:rPr>
          <w:rFonts w:ascii="Times New Roman" w:hAnsi="Times New Roman" w:cs="Times New Roman"/>
          <w:sz w:val="24"/>
          <w:szCs w:val="24"/>
        </w:rPr>
        <w:t>............</w:t>
      </w:r>
      <w:r w:rsidR="00590DAC" w:rsidRPr="008066AA">
        <w:rPr>
          <w:rFonts w:ascii="Times New Roman" w:hAnsi="Times New Roman" w:cs="Times New Roman"/>
          <w:sz w:val="24"/>
          <w:szCs w:val="24"/>
        </w:rPr>
        <w:t>.....................</w:t>
      </w:r>
      <w:r w:rsidR="00160A89" w:rsidRPr="008066AA">
        <w:rPr>
          <w:rFonts w:ascii="Times New Roman" w:hAnsi="Times New Roman" w:cs="Times New Roman"/>
          <w:sz w:val="24"/>
          <w:szCs w:val="24"/>
        </w:rPr>
        <w:t>.....................,</w:t>
      </w:r>
      <w:r w:rsidR="000E33F4" w:rsidRPr="008066AA">
        <w:rPr>
          <w:rFonts w:ascii="Times New Roman" w:hAnsi="Times New Roman" w:cs="Times New Roman"/>
          <w:sz w:val="24"/>
          <w:szCs w:val="24"/>
        </w:rPr>
        <w:t xml:space="preserve"> structură sportivă, </w:t>
      </w:r>
      <w:r w:rsidR="00160A89" w:rsidRPr="008066AA">
        <w:rPr>
          <w:rFonts w:ascii="Times New Roman" w:hAnsi="Times New Roman" w:cs="Times New Roman"/>
          <w:sz w:val="24"/>
          <w:szCs w:val="24"/>
        </w:rPr>
        <w:t xml:space="preserve"> cu sediul în localitatea ......................, str. .........</w:t>
      </w:r>
      <w:r w:rsidR="00590DAC" w:rsidRPr="008066AA">
        <w:rPr>
          <w:rFonts w:ascii="Times New Roman" w:hAnsi="Times New Roman" w:cs="Times New Roman"/>
          <w:sz w:val="24"/>
          <w:szCs w:val="24"/>
        </w:rPr>
        <w:t>.............</w:t>
      </w:r>
      <w:r w:rsidR="00160A89" w:rsidRPr="008066AA">
        <w:rPr>
          <w:rFonts w:ascii="Times New Roman" w:hAnsi="Times New Roman" w:cs="Times New Roman"/>
          <w:sz w:val="24"/>
          <w:szCs w:val="24"/>
        </w:rPr>
        <w:t>......... nr. ........,</w:t>
      </w:r>
      <w:r w:rsidR="006678A7" w:rsidRPr="008066AA">
        <w:rPr>
          <w:rFonts w:ascii="Times New Roman" w:hAnsi="Times New Roman" w:cs="Times New Roman"/>
          <w:sz w:val="24"/>
          <w:szCs w:val="24"/>
        </w:rPr>
        <w:t xml:space="preserve"> </w:t>
      </w:r>
      <w:r w:rsidR="00590DAC" w:rsidRPr="008066AA">
        <w:rPr>
          <w:rFonts w:ascii="Times New Roman" w:hAnsi="Times New Roman" w:cs="Times New Roman"/>
          <w:sz w:val="24"/>
          <w:szCs w:val="24"/>
        </w:rPr>
        <w:t>judeţul........</w:t>
      </w:r>
      <w:r w:rsidR="00160A89" w:rsidRPr="008066AA">
        <w:rPr>
          <w:rFonts w:ascii="Times New Roman" w:hAnsi="Times New Roman" w:cs="Times New Roman"/>
          <w:sz w:val="24"/>
          <w:szCs w:val="24"/>
        </w:rPr>
        <w:t>.............., telefon .................., cont</w:t>
      </w:r>
      <w:r w:rsidR="00590DAC" w:rsidRPr="008066AA">
        <w:rPr>
          <w:rFonts w:ascii="Times New Roman" w:hAnsi="Times New Roman" w:cs="Times New Roman"/>
          <w:sz w:val="24"/>
          <w:szCs w:val="24"/>
        </w:rPr>
        <w:t xml:space="preserve"> bancar</w:t>
      </w:r>
      <w:r w:rsidR="00160A89" w:rsidRPr="008066AA">
        <w:rPr>
          <w:rFonts w:ascii="Times New Roman" w:hAnsi="Times New Roman" w:cs="Times New Roman"/>
          <w:sz w:val="24"/>
          <w:szCs w:val="24"/>
        </w:rPr>
        <w:t xml:space="preserve"> </w:t>
      </w:r>
      <w:r w:rsidR="00590DAC" w:rsidRPr="008066AA">
        <w:rPr>
          <w:rFonts w:ascii="Times New Roman" w:hAnsi="Times New Roman" w:cs="Times New Roman"/>
          <w:sz w:val="24"/>
          <w:szCs w:val="24"/>
        </w:rPr>
        <w:t>...............</w:t>
      </w:r>
      <w:r w:rsidR="00160A89" w:rsidRPr="008066AA">
        <w:rPr>
          <w:rFonts w:ascii="Times New Roman" w:hAnsi="Times New Roman" w:cs="Times New Roman"/>
          <w:sz w:val="24"/>
          <w:szCs w:val="24"/>
        </w:rPr>
        <w:t>..................., deschis la ................</w:t>
      </w:r>
      <w:r w:rsidR="00590DAC" w:rsidRPr="008066AA">
        <w:rPr>
          <w:rFonts w:ascii="Times New Roman" w:hAnsi="Times New Roman" w:cs="Times New Roman"/>
          <w:sz w:val="24"/>
          <w:szCs w:val="24"/>
        </w:rPr>
        <w:t>.....................</w:t>
      </w:r>
      <w:r w:rsidR="00160A89" w:rsidRPr="008066AA">
        <w:rPr>
          <w:rFonts w:ascii="Times New Roman" w:hAnsi="Times New Roman" w:cs="Times New Roman"/>
          <w:sz w:val="24"/>
          <w:szCs w:val="24"/>
        </w:rPr>
        <w:t xml:space="preserve">......, </w:t>
      </w:r>
      <w:r w:rsidR="00160A89" w:rsidRPr="008066AA">
        <w:rPr>
          <w:rFonts w:ascii="Times New Roman" w:hAnsi="Times New Roman" w:cs="Times New Roman"/>
          <w:i/>
          <w:sz w:val="24"/>
          <w:szCs w:val="24"/>
        </w:rPr>
        <w:t>Certificat de</w:t>
      </w:r>
      <w:r w:rsidR="006678A7" w:rsidRPr="008066AA">
        <w:rPr>
          <w:rFonts w:ascii="Times New Roman" w:hAnsi="Times New Roman" w:cs="Times New Roman"/>
          <w:i/>
          <w:sz w:val="24"/>
          <w:szCs w:val="24"/>
        </w:rPr>
        <w:t xml:space="preserve"> </w:t>
      </w:r>
      <w:r w:rsidR="00160A89" w:rsidRPr="008066AA">
        <w:rPr>
          <w:rFonts w:ascii="Times New Roman" w:hAnsi="Times New Roman" w:cs="Times New Roman"/>
          <w:i/>
          <w:sz w:val="24"/>
          <w:szCs w:val="24"/>
        </w:rPr>
        <w:t xml:space="preserve">identitate sportivă nr. </w:t>
      </w:r>
      <w:r w:rsidR="00F57998" w:rsidRPr="008066AA">
        <w:rPr>
          <w:rFonts w:ascii="Times New Roman" w:hAnsi="Times New Roman" w:cs="Times New Roman"/>
          <w:i/>
          <w:sz w:val="24"/>
          <w:szCs w:val="24"/>
        </w:rPr>
        <w:t>(dacă este cazul)</w:t>
      </w:r>
      <w:r w:rsidR="008066AA" w:rsidRPr="008066AA">
        <w:rPr>
          <w:rFonts w:ascii="Times New Roman" w:hAnsi="Times New Roman" w:cs="Times New Roman"/>
          <w:i/>
          <w:sz w:val="24"/>
          <w:szCs w:val="24"/>
        </w:rPr>
        <w:t xml:space="preserve"> </w:t>
      </w:r>
      <w:r w:rsidR="00160A89" w:rsidRPr="008066AA">
        <w:rPr>
          <w:rFonts w:ascii="Times New Roman" w:hAnsi="Times New Roman" w:cs="Times New Roman"/>
          <w:i/>
          <w:sz w:val="24"/>
          <w:szCs w:val="24"/>
        </w:rPr>
        <w:t>.................</w:t>
      </w:r>
      <w:r w:rsidR="00F57998" w:rsidRPr="008066AA">
        <w:rPr>
          <w:rFonts w:ascii="Times New Roman" w:hAnsi="Times New Roman" w:cs="Times New Roman"/>
          <w:i/>
          <w:sz w:val="24"/>
          <w:szCs w:val="24"/>
        </w:rPr>
        <w:t>......</w:t>
      </w:r>
      <w:r w:rsidR="00160A89" w:rsidRPr="008066AA">
        <w:rPr>
          <w:rFonts w:ascii="Times New Roman" w:hAnsi="Times New Roman" w:cs="Times New Roman"/>
          <w:sz w:val="24"/>
          <w:szCs w:val="24"/>
        </w:rPr>
        <w:t xml:space="preserve">, </w:t>
      </w:r>
      <w:r w:rsidR="00BC4F63" w:rsidRPr="008066AA">
        <w:rPr>
          <w:rFonts w:ascii="Times New Roman" w:hAnsi="Times New Roman" w:cs="Times New Roman"/>
          <w:sz w:val="24"/>
          <w:szCs w:val="24"/>
        </w:rPr>
        <w:t>cod fiscal</w:t>
      </w:r>
      <w:r w:rsidR="00796F7B" w:rsidRPr="008066AA">
        <w:rPr>
          <w:rFonts w:ascii="Times New Roman" w:hAnsi="Times New Roman" w:cs="Times New Roman"/>
          <w:sz w:val="24"/>
          <w:szCs w:val="24"/>
        </w:rPr>
        <w:t xml:space="preserve"> </w:t>
      </w:r>
      <w:r w:rsidR="00F57998" w:rsidRPr="008066AA">
        <w:rPr>
          <w:rFonts w:ascii="Times New Roman" w:hAnsi="Times New Roman" w:cs="Times New Roman"/>
          <w:sz w:val="24"/>
          <w:szCs w:val="24"/>
        </w:rPr>
        <w:t>.....................................</w:t>
      </w:r>
      <w:r w:rsidR="00796F7B" w:rsidRPr="008066AA">
        <w:rPr>
          <w:rFonts w:ascii="Times New Roman" w:hAnsi="Times New Roman" w:cs="Times New Roman"/>
          <w:sz w:val="24"/>
          <w:szCs w:val="24"/>
        </w:rPr>
        <w:t xml:space="preserve"> </w:t>
      </w:r>
      <w:r w:rsidR="00160A89" w:rsidRPr="008066AA">
        <w:rPr>
          <w:rFonts w:ascii="Times New Roman" w:hAnsi="Times New Roman" w:cs="Times New Roman"/>
          <w:sz w:val="24"/>
          <w:szCs w:val="24"/>
        </w:rPr>
        <w:t>reprezentată prin .....</w:t>
      </w:r>
      <w:r w:rsidR="00590DAC" w:rsidRPr="008066AA">
        <w:rPr>
          <w:rFonts w:ascii="Times New Roman" w:hAnsi="Times New Roman" w:cs="Times New Roman"/>
          <w:sz w:val="24"/>
          <w:szCs w:val="24"/>
        </w:rPr>
        <w:t>.......................................</w:t>
      </w:r>
      <w:r w:rsidR="00160A89" w:rsidRPr="008066AA">
        <w:rPr>
          <w:rFonts w:ascii="Times New Roman" w:hAnsi="Times New Roman" w:cs="Times New Roman"/>
          <w:sz w:val="24"/>
          <w:szCs w:val="24"/>
        </w:rPr>
        <w:t>...., denumită în continuare</w:t>
      </w:r>
      <w:r w:rsidR="006678A7" w:rsidRPr="008066AA">
        <w:rPr>
          <w:rFonts w:ascii="Times New Roman" w:hAnsi="Times New Roman" w:cs="Times New Roman"/>
          <w:sz w:val="24"/>
          <w:szCs w:val="24"/>
        </w:rPr>
        <w:t xml:space="preserve"> </w:t>
      </w:r>
      <w:r w:rsidR="006B489B" w:rsidRPr="008066AA">
        <w:rPr>
          <w:rFonts w:ascii="Times New Roman" w:hAnsi="Times New Roman" w:cs="Times New Roman"/>
          <w:b/>
          <w:sz w:val="24"/>
          <w:szCs w:val="24"/>
        </w:rPr>
        <w:t>BENEFICIAR</w:t>
      </w:r>
      <w:r w:rsidR="00160A89" w:rsidRPr="008066AA">
        <w:rPr>
          <w:rFonts w:ascii="Times New Roman" w:hAnsi="Times New Roman" w:cs="Times New Roman"/>
          <w:sz w:val="24"/>
          <w:szCs w:val="24"/>
        </w:rPr>
        <w:t>,</w:t>
      </w:r>
    </w:p>
    <w:p w14:paraId="38484197" w14:textId="77777777" w:rsidR="00C472FF" w:rsidRPr="008066AA" w:rsidRDefault="00C472FF" w:rsidP="0004681F">
      <w:pPr>
        <w:spacing w:after="0" w:line="240" w:lineRule="auto"/>
        <w:jc w:val="both"/>
        <w:rPr>
          <w:rFonts w:ascii="Times New Roman" w:hAnsi="Times New Roman" w:cs="Times New Roman"/>
          <w:sz w:val="24"/>
          <w:szCs w:val="24"/>
        </w:rPr>
      </w:pPr>
    </w:p>
    <w:p w14:paraId="47091C7D" w14:textId="77777777" w:rsidR="00AB74ED" w:rsidRPr="008066AA" w:rsidRDefault="00AB74ED"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au încheiat prezentul Contract de finanțare a proiectului .................................</w:t>
      </w:r>
      <w:r w:rsidR="00154FFA" w:rsidRPr="008066AA">
        <w:rPr>
          <w:rFonts w:ascii="Times New Roman" w:eastAsia="Times New Roman" w:hAnsi="Times New Roman" w:cs="Times New Roman"/>
          <w:spacing w:val="-2"/>
          <w:sz w:val="24"/>
          <w:szCs w:val="24"/>
        </w:rPr>
        <w:t>.........................</w:t>
      </w:r>
      <w:r w:rsidRPr="008066AA">
        <w:rPr>
          <w:rFonts w:ascii="Times New Roman" w:eastAsia="Times New Roman" w:hAnsi="Times New Roman" w:cs="Times New Roman"/>
          <w:spacing w:val="-2"/>
          <w:sz w:val="24"/>
          <w:szCs w:val="24"/>
        </w:rPr>
        <w:t xml:space="preserve">, denumit în continuare </w:t>
      </w:r>
      <w:r w:rsidRPr="008066AA">
        <w:rPr>
          <w:rFonts w:ascii="Times New Roman" w:eastAsia="Times New Roman" w:hAnsi="Times New Roman" w:cs="Times New Roman"/>
          <w:b/>
          <w:spacing w:val="-2"/>
          <w:sz w:val="24"/>
          <w:szCs w:val="24"/>
        </w:rPr>
        <w:t>PROIECT.</w:t>
      </w:r>
    </w:p>
    <w:p w14:paraId="4396D10F" w14:textId="77777777" w:rsidR="0093357C" w:rsidRPr="008066AA" w:rsidRDefault="0093357C" w:rsidP="00087EA9">
      <w:pPr>
        <w:spacing w:after="0" w:line="240" w:lineRule="auto"/>
        <w:ind w:firstLine="708"/>
        <w:jc w:val="both"/>
        <w:rPr>
          <w:rFonts w:ascii="Times New Roman" w:hAnsi="Times New Roman" w:cs="Times New Roman"/>
          <w:sz w:val="24"/>
          <w:szCs w:val="24"/>
        </w:rPr>
      </w:pPr>
    </w:p>
    <w:p w14:paraId="0BDF0AA3" w14:textId="77777777" w:rsidR="00160A89" w:rsidRPr="008066AA" w:rsidRDefault="009B7D3A"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I</w:t>
      </w:r>
      <w:r w:rsidR="00F57998" w:rsidRPr="008066AA">
        <w:rPr>
          <w:rFonts w:ascii="Times New Roman" w:hAnsi="Times New Roman" w:cs="Times New Roman"/>
          <w:b/>
          <w:sz w:val="24"/>
          <w:szCs w:val="24"/>
        </w:rPr>
        <w:t>.</w:t>
      </w:r>
      <w:r w:rsidR="00F602DA"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OBIECTUL ŞI VALOAREA ȘI DURATA CONTRACTULUI</w:t>
      </w:r>
    </w:p>
    <w:p w14:paraId="06A7CF0F" w14:textId="77777777" w:rsidR="00F57998" w:rsidRPr="008066AA" w:rsidRDefault="00F57998" w:rsidP="00087EA9">
      <w:pPr>
        <w:spacing w:after="0" w:line="240" w:lineRule="auto"/>
        <w:jc w:val="both"/>
        <w:rPr>
          <w:rFonts w:ascii="Times New Roman" w:hAnsi="Times New Roman" w:cs="Times New Roman"/>
          <w:b/>
          <w:sz w:val="24"/>
          <w:szCs w:val="24"/>
        </w:rPr>
      </w:pPr>
    </w:p>
    <w:p w14:paraId="6EBF1CA2" w14:textId="3EF96A4C" w:rsidR="00673F10" w:rsidRPr="008066AA" w:rsidRDefault="00605DE4" w:rsidP="00605DE4">
      <w:pPr>
        <w:suppressAutoHyphens/>
        <w:ind w:firstLine="708"/>
        <w:jc w:val="both"/>
        <w:rPr>
          <w:rFonts w:ascii="Times New Roman" w:hAnsi="Times New Roman" w:cs="Times New Roman"/>
          <w:sz w:val="24"/>
          <w:szCs w:val="24"/>
        </w:rPr>
      </w:pPr>
      <w:r w:rsidRPr="008066AA">
        <w:rPr>
          <w:rFonts w:ascii="Times New Roman" w:hAnsi="Times New Roman" w:cs="Times New Roman"/>
          <w:b/>
          <w:sz w:val="24"/>
          <w:szCs w:val="24"/>
        </w:rPr>
        <w:t>Art.</w:t>
      </w:r>
      <w:r w:rsidR="008066AA" w:rsidRPr="008066AA">
        <w:rPr>
          <w:rFonts w:ascii="Times New Roman" w:hAnsi="Times New Roman" w:cs="Times New Roman"/>
          <w:b/>
          <w:sz w:val="24"/>
          <w:szCs w:val="24"/>
        </w:rPr>
        <w:t xml:space="preserve"> </w:t>
      </w:r>
      <w:r w:rsidRPr="008066AA">
        <w:rPr>
          <w:rFonts w:ascii="Times New Roman" w:hAnsi="Times New Roman" w:cs="Times New Roman"/>
          <w:b/>
          <w:sz w:val="24"/>
          <w:szCs w:val="24"/>
        </w:rPr>
        <w:t>1.</w:t>
      </w:r>
      <w:r w:rsidRPr="008066AA">
        <w:rPr>
          <w:rFonts w:ascii="Times New Roman" w:hAnsi="Times New Roman" w:cs="Times New Roman"/>
          <w:sz w:val="24"/>
          <w:szCs w:val="24"/>
        </w:rPr>
        <w:t xml:space="preserve"> (1) Prezentul contract are ca obiect finanțarea din bugetul propriu al Județului Brașov, conform H.C.J. nr............, a acţiunilor/activităţilor pe care Beneficiarul le va desfășura în cadrul  Proiectului, în conformitate cu cererea de finanţare şi cu anexele la aceasta (Anexele 1.1, 1.2, 1.3., 1.4.).</w:t>
      </w:r>
    </w:p>
    <w:p w14:paraId="34BA56CF" w14:textId="77777777" w:rsidR="00673F10" w:rsidRPr="008066AA" w:rsidRDefault="00673F10" w:rsidP="006B634E">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(2) Costul total al Proiectului este:</w:t>
      </w:r>
    </w:p>
    <w:p w14:paraId="6BA102A9" w14:textId="77777777" w:rsidR="00F57998" w:rsidRPr="008066AA" w:rsidRDefault="00F57998" w:rsidP="006B634E">
      <w:pPr>
        <w:suppressAutoHyphens/>
        <w:spacing w:after="0" w:line="240" w:lineRule="auto"/>
        <w:ind w:firstLine="708"/>
        <w:jc w:val="both"/>
        <w:rPr>
          <w:rFonts w:ascii="Times New Roman" w:hAnsi="Times New Roman" w:cs="Times New Roman"/>
          <w:sz w:val="24"/>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665"/>
        <w:gridCol w:w="2162"/>
        <w:gridCol w:w="2835"/>
        <w:gridCol w:w="1700"/>
      </w:tblGrid>
      <w:tr w:rsidR="00087EA9" w:rsidRPr="008066AA" w14:paraId="75127697" w14:textId="77777777" w:rsidTr="005D230D">
        <w:trPr>
          <w:cantSplit/>
        </w:trPr>
        <w:tc>
          <w:tcPr>
            <w:tcW w:w="1845" w:type="dxa"/>
            <w:vMerge w:val="restart"/>
            <w:vAlign w:val="center"/>
          </w:tcPr>
          <w:p w14:paraId="1AF007D4" w14:textId="77777777" w:rsidR="00206C0C"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xml:space="preserve">Costul total al proiectului </w:t>
            </w:r>
          </w:p>
          <w:p w14:paraId="0569225E"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lei</w:t>
            </w:r>
            <w:r w:rsidR="00206C0C" w:rsidRPr="008066AA">
              <w:rPr>
                <w:rFonts w:ascii="Times New Roman" w:eastAsia="Times New Roman" w:hAnsi="Times New Roman" w:cs="Times New Roman"/>
                <w:sz w:val="24"/>
                <w:szCs w:val="24"/>
              </w:rPr>
              <w:t xml:space="preserve"> -</w:t>
            </w:r>
          </w:p>
        </w:tc>
        <w:tc>
          <w:tcPr>
            <w:tcW w:w="6662" w:type="dxa"/>
            <w:gridSpan w:val="3"/>
            <w:vAlign w:val="center"/>
          </w:tcPr>
          <w:p w14:paraId="2D58152A"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Cheltuieli eligibile - lei -</w:t>
            </w:r>
          </w:p>
        </w:tc>
        <w:tc>
          <w:tcPr>
            <w:tcW w:w="1700" w:type="dxa"/>
            <w:vMerge w:val="restart"/>
            <w:vAlign w:val="center"/>
          </w:tcPr>
          <w:p w14:paraId="2730BBC2"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Cheltuieli neeligibile</w:t>
            </w:r>
          </w:p>
          <w:p w14:paraId="139FD09B"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lei -</w:t>
            </w:r>
          </w:p>
        </w:tc>
      </w:tr>
      <w:tr w:rsidR="00087EA9" w:rsidRPr="008066AA" w14:paraId="7FD7EB98" w14:textId="77777777" w:rsidTr="005D230D">
        <w:trPr>
          <w:cantSplit/>
          <w:trHeight w:val="1463"/>
        </w:trPr>
        <w:tc>
          <w:tcPr>
            <w:tcW w:w="1845" w:type="dxa"/>
            <w:vMerge/>
            <w:vAlign w:val="center"/>
          </w:tcPr>
          <w:p w14:paraId="605C661B"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c>
          <w:tcPr>
            <w:tcW w:w="1665" w:type="dxa"/>
            <w:vAlign w:val="center"/>
          </w:tcPr>
          <w:p w14:paraId="53C5FF56"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Total cheltuieli eligibile, din care:</w:t>
            </w:r>
          </w:p>
          <w:p w14:paraId="6DE164CD"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lei -</w:t>
            </w:r>
          </w:p>
        </w:tc>
        <w:tc>
          <w:tcPr>
            <w:tcW w:w="2162" w:type="dxa"/>
            <w:vAlign w:val="center"/>
          </w:tcPr>
          <w:p w14:paraId="7AE4EF26"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xml:space="preserve">Contribuţia proprie şi/sau atrasă a </w:t>
            </w:r>
            <w:r w:rsidR="006B489B" w:rsidRPr="008066AA">
              <w:rPr>
                <w:rFonts w:ascii="Times New Roman" w:eastAsia="Times New Roman" w:hAnsi="Times New Roman" w:cs="Times New Roman"/>
                <w:sz w:val="24"/>
                <w:szCs w:val="24"/>
              </w:rPr>
              <w:t>Beneficiar</w:t>
            </w:r>
            <w:r w:rsidRPr="008066AA">
              <w:rPr>
                <w:rFonts w:ascii="Times New Roman" w:eastAsia="Times New Roman" w:hAnsi="Times New Roman" w:cs="Times New Roman"/>
                <w:sz w:val="24"/>
                <w:szCs w:val="24"/>
              </w:rPr>
              <w:t>ului</w:t>
            </w:r>
          </w:p>
          <w:p w14:paraId="3BB78D8D" w14:textId="77777777" w:rsidR="00673F10" w:rsidRPr="008066AA" w:rsidRDefault="00673F10" w:rsidP="00185BF8">
            <w:pPr>
              <w:tabs>
                <w:tab w:val="left" w:pos="-720"/>
              </w:tabs>
              <w:suppressAutoHyphens/>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lei -</w:t>
            </w:r>
          </w:p>
        </w:tc>
        <w:tc>
          <w:tcPr>
            <w:tcW w:w="2835" w:type="dxa"/>
            <w:vAlign w:val="center"/>
          </w:tcPr>
          <w:p w14:paraId="0BBE20BC"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Finanţarea nerambursabilă</w:t>
            </w:r>
          </w:p>
          <w:p w14:paraId="17FA7CDA"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lei -</w:t>
            </w:r>
          </w:p>
        </w:tc>
        <w:tc>
          <w:tcPr>
            <w:tcW w:w="1700" w:type="dxa"/>
            <w:vMerge/>
          </w:tcPr>
          <w:p w14:paraId="7F9485A4"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r>
      <w:tr w:rsidR="00087EA9" w:rsidRPr="008066AA" w14:paraId="25836AE3" w14:textId="77777777" w:rsidTr="00185BF8">
        <w:trPr>
          <w:cantSplit/>
        </w:trPr>
        <w:tc>
          <w:tcPr>
            <w:tcW w:w="1845" w:type="dxa"/>
          </w:tcPr>
          <w:p w14:paraId="197632B6"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1 = 2 + 5</w:t>
            </w:r>
          </w:p>
        </w:tc>
        <w:tc>
          <w:tcPr>
            <w:tcW w:w="1665" w:type="dxa"/>
          </w:tcPr>
          <w:p w14:paraId="668439C5"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2 = 3 + 4</w:t>
            </w:r>
          </w:p>
        </w:tc>
        <w:tc>
          <w:tcPr>
            <w:tcW w:w="2162" w:type="dxa"/>
          </w:tcPr>
          <w:p w14:paraId="79A9299B"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3</w:t>
            </w:r>
          </w:p>
        </w:tc>
        <w:tc>
          <w:tcPr>
            <w:tcW w:w="2835" w:type="dxa"/>
          </w:tcPr>
          <w:p w14:paraId="69AE26DA"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4</w:t>
            </w:r>
          </w:p>
        </w:tc>
        <w:tc>
          <w:tcPr>
            <w:tcW w:w="1700" w:type="dxa"/>
          </w:tcPr>
          <w:p w14:paraId="591569A9" w14:textId="77777777" w:rsidR="00673F10" w:rsidRPr="008066AA" w:rsidRDefault="00673F10" w:rsidP="006B634E">
            <w:pPr>
              <w:spacing w:after="0" w:line="240" w:lineRule="auto"/>
              <w:jc w:val="center"/>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5</w:t>
            </w:r>
          </w:p>
        </w:tc>
      </w:tr>
      <w:tr w:rsidR="00087EA9" w:rsidRPr="008066AA" w14:paraId="2D970CAF" w14:textId="77777777" w:rsidTr="00185BF8">
        <w:trPr>
          <w:cantSplit/>
          <w:trHeight w:val="356"/>
        </w:trPr>
        <w:tc>
          <w:tcPr>
            <w:tcW w:w="1845" w:type="dxa"/>
          </w:tcPr>
          <w:p w14:paraId="3DA84EEC"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c>
          <w:tcPr>
            <w:tcW w:w="1665" w:type="dxa"/>
          </w:tcPr>
          <w:p w14:paraId="7CE88002"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c>
          <w:tcPr>
            <w:tcW w:w="2162" w:type="dxa"/>
          </w:tcPr>
          <w:p w14:paraId="7E83C97B"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c>
          <w:tcPr>
            <w:tcW w:w="2835" w:type="dxa"/>
          </w:tcPr>
          <w:p w14:paraId="20D55E29" w14:textId="77777777" w:rsidR="00673F10" w:rsidRPr="008066AA" w:rsidRDefault="00673F10" w:rsidP="006B634E">
            <w:pPr>
              <w:spacing w:after="0" w:line="240" w:lineRule="auto"/>
              <w:jc w:val="both"/>
              <w:rPr>
                <w:rFonts w:ascii="Times New Roman" w:eastAsia="Times New Roman" w:hAnsi="Times New Roman" w:cs="Times New Roman"/>
                <w:sz w:val="24"/>
                <w:szCs w:val="24"/>
              </w:rPr>
            </w:pPr>
          </w:p>
        </w:tc>
        <w:tc>
          <w:tcPr>
            <w:tcW w:w="1700" w:type="dxa"/>
          </w:tcPr>
          <w:p w14:paraId="348A02B8" w14:textId="77777777" w:rsidR="00673F10" w:rsidRPr="008066AA" w:rsidRDefault="00673F10" w:rsidP="006B634E">
            <w:pPr>
              <w:spacing w:after="0" w:line="240" w:lineRule="auto"/>
              <w:jc w:val="both"/>
              <w:rPr>
                <w:rFonts w:ascii="Times New Roman" w:eastAsia="Times New Roman" w:hAnsi="Times New Roman" w:cs="Times New Roman"/>
                <w:sz w:val="24"/>
                <w:szCs w:val="24"/>
                <w:highlight w:val="red"/>
              </w:rPr>
            </w:pPr>
          </w:p>
        </w:tc>
      </w:tr>
    </w:tbl>
    <w:p w14:paraId="16CE6620" w14:textId="77777777" w:rsidR="0004681F" w:rsidRPr="008066AA" w:rsidRDefault="0004681F" w:rsidP="006B634E">
      <w:pPr>
        <w:suppressAutoHyphens/>
        <w:spacing w:after="0" w:line="240" w:lineRule="auto"/>
        <w:jc w:val="both"/>
        <w:rPr>
          <w:rFonts w:ascii="Times New Roman" w:hAnsi="Times New Roman" w:cs="Times New Roman"/>
          <w:spacing w:val="-2"/>
          <w:sz w:val="24"/>
          <w:szCs w:val="24"/>
          <w:highlight w:val="red"/>
        </w:rPr>
      </w:pPr>
    </w:p>
    <w:p w14:paraId="07309738" w14:textId="21792126" w:rsidR="00E718B4" w:rsidRPr="008066AA" w:rsidRDefault="00673F10" w:rsidP="00E718B4">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00E718B4"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00E718B4" w:rsidRPr="008066AA">
        <w:rPr>
          <w:rFonts w:ascii="Times New Roman" w:eastAsia="Times New Roman" w:hAnsi="Times New Roman" w:cs="Times New Roman"/>
          <w:b/>
          <w:spacing w:val="-2"/>
          <w:sz w:val="24"/>
          <w:szCs w:val="24"/>
        </w:rPr>
        <w:t>2.</w:t>
      </w:r>
      <w:r w:rsidR="00E718B4" w:rsidRPr="008066AA">
        <w:rPr>
          <w:rFonts w:ascii="Times New Roman" w:eastAsia="Times New Roman" w:hAnsi="Times New Roman" w:cs="Times New Roman"/>
          <w:spacing w:val="-2"/>
          <w:sz w:val="24"/>
          <w:szCs w:val="24"/>
        </w:rPr>
        <w:t xml:space="preserve"> (1) Valoarea contractului este de ………………., reprezentând finanțarea nerambursabilă alocată Proiectului de către Autoritatea Finanţatoare, adică ……..% din totalul cheltuielilor eligibile ale acestuia.</w:t>
      </w:r>
    </w:p>
    <w:p w14:paraId="6E25FEA8" w14:textId="7777777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066AA">
        <w:rPr>
          <w:rFonts w:ascii="Times New Roman" w:eastAsia="Times New Roman" w:hAnsi="Times New Roman" w:cs="Times New Roman"/>
          <w:bCs/>
          <w:sz w:val="24"/>
          <w:szCs w:val="24"/>
          <w:lang w:eastAsia="ro-RO"/>
        </w:rPr>
        <w:tab/>
        <w:t>(2) Valoarea finanțării nerambursabile nu poate fi modificată în sensul majorării acesteia. În cazul în care valoarea totală a cheltuielilor eligibile realizate în urma implementării proiectului creşte față de valoarea convenită prin contract, diferența rezultată este suportată în întregime de Beneficiar.</w:t>
      </w:r>
    </w:p>
    <w:p w14:paraId="42A75F87" w14:textId="7777777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066AA">
        <w:rPr>
          <w:rFonts w:ascii="Times New Roman" w:eastAsia="Times New Roman" w:hAnsi="Times New Roman" w:cs="Times New Roman"/>
          <w:bCs/>
          <w:sz w:val="24"/>
          <w:szCs w:val="24"/>
          <w:lang w:eastAsia="ro-RO"/>
        </w:rPr>
        <w:lastRenderedPageBreak/>
        <w:tab/>
        <w:t>(3) În cazul în care valoarea totală a cheltuielilor eligibile realizate în urma implementării proiectului scade faţă de valoarea convenită prin contract datorită unor economii realizate pe anumite categorii de cheltuieli din bugetul proiectului, fără a afecta însă realizarea tuturor activităţilor asumate de Beneficiar, precum şi scopul, obiectivele şi rezultatele proiectului, sumele vor fi decontate astfel:</w:t>
      </w:r>
    </w:p>
    <w:p w14:paraId="2A08987C" w14:textId="7777777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066AA">
        <w:rPr>
          <w:rFonts w:ascii="Times New Roman" w:eastAsia="Times New Roman" w:hAnsi="Times New Roman" w:cs="Times New Roman"/>
          <w:bCs/>
          <w:sz w:val="24"/>
          <w:szCs w:val="24"/>
          <w:lang w:eastAsia="ro-RO"/>
        </w:rPr>
        <w:tab/>
        <w:t>a) pe o linie bugetară cu cheltuielile eligibile realizate provenind numai din finanţarea nerambursabilă, valoarea finanţării nerambursabile va fi diminuată cu diferenţa rezultată.</w:t>
      </w:r>
    </w:p>
    <w:p w14:paraId="26CE89BE" w14:textId="7777777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066AA">
        <w:rPr>
          <w:rFonts w:ascii="Times New Roman" w:eastAsia="Times New Roman" w:hAnsi="Times New Roman" w:cs="Times New Roman"/>
          <w:bCs/>
          <w:sz w:val="24"/>
          <w:szCs w:val="24"/>
          <w:lang w:eastAsia="ro-RO"/>
        </w:rPr>
        <w:tab/>
        <w:t>b) pe o linie bugetară cu cheltuielile eligibile realizate provenind din finanţarea nerambursabilă şi din cofinanţarea Beneficiarului, se va deconta cu prioritate valoarea cofinanţării până la epuizarea sumei, valoarea finanţării nerambursabile fiind diminuată cu diferenţa rezultată.</w:t>
      </w:r>
    </w:p>
    <w:p w14:paraId="5C86F671" w14:textId="3CB2BFD0"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8066AA">
        <w:rPr>
          <w:rFonts w:ascii="Times New Roman" w:eastAsia="Times New Roman" w:hAnsi="Times New Roman" w:cs="Times New Roman"/>
          <w:bCs/>
          <w:sz w:val="24"/>
          <w:szCs w:val="24"/>
          <w:lang w:eastAsia="ro-RO"/>
        </w:rPr>
        <w:tab/>
        <w:t>c) în situaţia în care, la finalul implementării proiectului, Beneficiarul nu realizează procentul de cofinanţare asumat prin contract, autoritatea finanţatoare va proceda la recalcularea finanţării nerambursabile în scopul respectării procentului prevăzut la alin.(1).</w:t>
      </w:r>
    </w:p>
    <w:p w14:paraId="40A944A3" w14:textId="7777777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ab/>
        <w:t>(4) Finanţarea nerambursabilă nu poate fi utilizată pentru activităţi generatoare de profit. În cazul veniturilor obţinute din vânzarea de bilete sau din orice alte surse în perioada de implementare a proiectului, sumele încasate se utilizează exclusiv pentru acoperirea cheltuielilor de realizare a proiectului.</w:t>
      </w:r>
    </w:p>
    <w:p w14:paraId="38BAF729" w14:textId="548B5057" w:rsidR="00E718B4" w:rsidRPr="008066AA" w:rsidRDefault="00E718B4" w:rsidP="00E718B4">
      <w:pPr>
        <w:autoSpaceDE w:val="0"/>
        <w:autoSpaceDN w:val="0"/>
        <w:adjustRightInd w:val="0"/>
        <w:spacing w:after="0" w:line="240" w:lineRule="auto"/>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ab/>
      </w:r>
      <w:r w:rsidRPr="008066AA">
        <w:rPr>
          <w:rFonts w:ascii="Times New Roman" w:eastAsia="Times New Roman" w:hAnsi="Times New Roman" w:cs="Times New Roman"/>
          <w:b/>
          <w:sz w:val="24"/>
          <w:szCs w:val="24"/>
        </w:rPr>
        <w:t>Art.</w:t>
      </w:r>
      <w:r w:rsidR="008066AA" w:rsidRPr="008066AA">
        <w:rPr>
          <w:rFonts w:ascii="Times New Roman" w:eastAsia="Times New Roman" w:hAnsi="Times New Roman" w:cs="Times New Roman"/>
          <w:b/>
          <w:sz w:val="24"/>
          <w:szCs w:val="24"/>
        </w:rPr>
        <w:t xml:space="preserve"> </w:t>
      </w:r>
      <w:r w:rsidRPr="008066AA">
        <w:rPr>
          <w:rFonts w:ascii="Times New Roman" w:eastAsia="Times New Roman" w:hAnsi="Times New Roman" w:cs="Times New Roman"/>
          <w:b/>
          <w:sz w:val="24"/>
          <w:szCs w:val="24"/>
        </w:rPr>
        <w:t>3</w:t>
      </w:r>
      <w:r w:rsidRPr="008066AA">
        <w:rPr>
          <w:rFonts w:ascii="Times New Roman" w:eastAsia="Times New Roman" w:hAnsi="Times New Roman" w:cs="Times New Roman"/>
          <w:sz w:val="24"/>
          <w:szCs w:val="24"/>
        </w:rPr>
        <w:t xml:space="preserve">. (1) Prezentul contract intră în vigoare la data semnării lui de către părţi şi încetează odată cu îndeplinirea tuturor obligaţiilor prevăzute în prezentul contract, dar nu mai târziu de data de </w:t>
      </w:r>
      <w:r w:rsidR="00AE19BE">
        <w:rPr>
          <w:rFonts w:ascii="Times New Roman" w:eastAsia="Times New Roman" w:hAnsi="Times New Roman" w:cs="Times New Roman"/>
          <w:sz w:val="24"/>
          <w:szCs w:val="24"/>
        </w:rPr>
        <w:t>...............................</w:t>
      </w:r>
      <w:r w:rsidRPr="008066AA">
        <w:rPr>
          <w:rFonts w:ascii="Times New Roman" w:eastAsia="Times New Roman" w:hAnsi="Times New Roman" w:cs="Times New Roman"/>
          <w:sz w:val="24"/>
          <w:szCs w:val="24"/>
        </w:rPr>
        <w:t>.</w:t>
      </w:r>
    </w:p>
    <w:p w14:paraId="77A8A07B" w14:textId="77777777" w:rsidR="00E718B4" w:rsidRPr="008066AA" w:rsidRDefault="00E718B4" w:rsidP="00E718B4">
      <w:pPr>
        <w:suppressAutoHyphens/>
        <w:spacing w:after="0" w:line="240" w:lineRule="auto"/>
        <w:ind w:firstLine="709"/>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(2) Data limită până la care trebuie finalizate activităţile proiectului, inclusiv plăţile efectuate de Beneficiar este .................................., conform cererii de fina</w:t>
      </w:r>
      <w:r w:rsidR="00CC2D1B" w:rsidRPr="008066AA">
        <w:rPr>
          <w:rFonts w:ascii="Times New Roman" w:eastAsia="Times New Roman" w:hAnsi="Times New Roman" w:cs="Times New Roman"/>
          <w:spacing w:val="-2"/>
          <w:sz w:val="24"/>
          <w:szCs w:val="24"/>
        </w:rPr>
        <w:t>n</w:t>
      </w:r>
      <w:r w:rsidRPr="008066AA">
        <w:rPr>
          <w:rFonts w:ascii="Times New Roman" w:eastAsia="Times New Roman" w:hAnsi="Times New Roman" w:cs="Times New Roman"/>
          <w:spacing w:val="-2"/>
          <w:sz w:val="24"/>
          <w:szCs w:val="24"/>
        </w:rPr>
        <w:t>țare depuse</w:t>
      </w:r>
      <w:r w:rsidRPr="008066AA">
        <w:rPr>
          <w:rFonts w:ascii="Times New Roman" w:eastAsia="Times New Roman" w:hAnsi="Times New Roman" w:cs="Times New Roman"/>
          <w:i/>
          <w:spacing w:val="-2"/>
          <w:sz w:val="24"/>
          <w:szCs w:val="24"/>
        </w:rPr>
        <w:t>.</w:t>
      </w:r>
    </w:p>
    <w:p w14:paraId="1B217E8E" w14:textId="77777777" w:rsidR="007E58F2" w:rsidRPr="008066AA" w:rsidRDefault="007E58F2" w:rsidP="00E718B4">
      <w:pPr>
        <w:suppressAutoHyphens/>
        <w:spacing w:after="0" w:line="240" w:lineRule="auto"/>
        <w:jc w:val="both"/>
        <w:rPr>
          <w:rFonts w:ascii="Times New Roman" w:hAnsi="Times New Roman" w:cs="Times New Roman"/>
          <w:spacing w:val="-2"/>
          <w:sz w:val="24"/>
          <w:szCs w:val="24"/>
        </w:rPr>
      </w:pPr>
    </w:p>
    <w:p w14:paraId="6F00C867" w14:textId="77777777" w:rsidR="007E58F2" w:rsidRPr="008066AA" w:rsidRDefault="007E58F2" w:rsidP="00087EA9">
      <w:pPr>
        <w:suppressAutoHyphens/>
        <w:spacing w:after="0" w:line="240" w:lineRule="auto"/>
        <w:jc w:val="both"/>
        <w:rPr>
          <w:rFonts w:ascii="Times New Roman" w:eastAsia="Times New Roman" w:hAnsi="Times New Roman" w:cs="Times New Roman"/>
          <w:b/>
          <w:spacing w:val="-2"/>
          <w:sz w:val="24"/>
          <w:szCs w:val="24"/>
        </w:rPr>
      </w:pPr>
      <w:r w:rsidRPr="008066AA">
        <w:rPr>
          <w:rFonts w:ascii="Times New Roman" w:eastAsia="Times New Roman" w:hAnsi="Times New Roman" w:cs="Times New Roman"/>
          <w:b/>
          <w:spacing w:val="-2"/>
          <w:sz w:val="24"/>
          <w:szCs w:val="24"/>
        </w:rPr>
        <w:t>CAP</w:t>
      </w:r>
      <w:r w:rsidR="0069123B" w:rsidRPr="008066AA">
        <w:rPr>
          <w:rFonts w:ascii="Times New Roman" w:eastAsia="Times New Roman" w:hAnsi="Times New Roman" w:cs="Times New Roman"/>
          <w:b/>
          <w:spacing w:val="-2"/>
          <w:sz w:val="24"/>
          <w:szCs w:val="24"/>
        </w:rPr>
        <w:t>.</w:t>
      </w:r>
      <w:r w:rsidR="00722BCA" w:rsidRPr="008066AA">
        <w:rPr>
          <w:rFonts w:ascii="Times New Roman" w:eastAsia="Times New Roman" w:hAnsi="Times New Roman" w:cs="Times New Roman"/>
          <w:b/>
          <w:spacing w:val="-2"/>
          <w:sz w:val="24"/>
          <w:szCs w:val="24"/>
        </w:rPr>
        <w:t xml:space="preserve"> II</w:t>
      </w:r>
      <w:r w:rsidR="00F57998" w:rsidRPr="008066AA">
        <w:rPr>
          <w:rFonts w:ascii="Times New Roman" w:eastAsia="Times New Roman" w:hAnsi="Times New Roman" w:cs="Times New Roman"/>
          <w:b/>
          <w:spacing w:val="-2"/>
          <w:sz w:val="24"/>
          <w:szCs w:val="24"/>
        </w:rPr>
        <w:t>.</w:t>
      </w:r>
      <w:r w:rsidR="00722BCA" w:rsidRPr="008066AA">
        <w:rPr>
          <w:rFonts w:ascii="Times New Roman" w:eastAsia="Times New Roman" w:hAnsi="Times New Roman" w:cs="Times New Roman"/>
          <w:b/>
          <w:spacing w:val="-2"/>
          <w:sz w:val="24"/>
          <w:szCs w:val="24"/>
        </w:rPr>
        <w:t xml:space="preserve"> </w:t>
      </w:r>
      <w:r w:rsidR="00F57998" w:rsidRPr="008066AA">
        <w:rPr>
          <w:rFonts w:ascii="Times New Roman" w:eastAsia="Times New Roman" w:hAnsi="Times New Roman" w:cs="Times New Roman"/>
          <w:b/>
          <w:spacing w:val="-2"/>
          <w:sz w:val="24"/>
          <w:szCs w:val="24"/>
        </w:rPr>
        <w:t>VIRAREA SUMELOR REPREZENTÂND FINANȚAREA NERAMBURSABILĂ</w:t>
      </w:r>
    </w:p>
    <w:p w14:paraId="0C1507D0" w14:textId="77777777" w:rsidR="00F57998" w:rsidRPr="008066AA" w:rsidRDefault="00F57998" w:rsidP="00087EA9">
      <w:pPr>
        <w:suppressAutoHyphens/>
        <w:spacing w:after="0" w:line="240" w:lineRule="auto"/>
        <w:jc w:val="both"/>
        <w:rPr>
          <w:rFonts w:ascii="Times New Roman" w:eastAsia="Times New Roman" w:hAnsi="Times New Roman" w:cs="Times New Roman"/>
          <w:b/>
          <w:spacing w:val="-2"/>
          <w:sz w:val="24"/>
          <w:szCs w:val="24"/>
        </w:rPr>
      </w:pPr>
    </w:p>
    <w:p w14:paraId="1DD97BB9" w14:textId="385821B5" w:rsidR="007E58F2" w:rsidRPr="008066AA" w:rsidRDefault="007E58F2"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b/>
          <w:i/>
          <w:spacing w:val="-2"/>
          <w:sz w:val="24"/>
          <w:szCs w:val="24"/>
        </w:rPr>
        <w:tab/>
      </w: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 xml:space="preserve">4. </w:t>
      </w:r>
      <w:r w:rsidRPr="008066AA">
        <w:rPr>
          <w:rFonts w:ascii="Times New Roman" w:eastAsia="Times New Roman" w:hAnsi="Times New Roman" w:cs="Times New Roman"/>
          <w:spacing w:val="-2"/>
          <w:sz w:val="24"/>
          <w:szCs w:val="24"/>
        </w:rPr>
        <w:t xml:space="preserve">Autoritatea Finanțatoare virează direct în contul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ului sumele reprezentând finanțarea nerambursabilă alocată Proiectului în trei tranșe, în baza facturilor emise de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 pentru fiecare tranșă și a solicitării scrise a acestuia, după următoarea procedură:</w:t>
      </w:r>
    </w:p>
    <w:p w14:paraId="3B6C34C9" w14:textId="77777777" w:rsidR="007E58F2" w:rsidRPr="008066AA" w:rsidRDefault="007E58F2" w:rsidP="00087EA9">
      <w:pPr>
        <w:suppressAutoHyphens/>
        <w:spacing w:after="0" w:line="240" w:lineRule="auto"/>
        <w:jc w:val="both"/>
        <w:rPr>
          <w:rFonts w:ascii="Times New Roman" w:eastAsia="Times New Roman" w:hAnsi="Times New Roman" w:cs="Times New Roman"/>
          <w:spacing w:val="-2"/>
          <w:sz w:val="24"/>
          <w:szCs w:val="24"/>
        </w:rPr>
      </w:pPr>
    </w:p>
    <w:p w14:paraId="4131CEEC" w14:textId="77777777" w:rsidR="00DF5CD3" w:rsidRPr="008066AA" w:rsidRDefault="00DF5CD3" w:rsidP="00DF5CD3">
      <w:pPr>
        <w:pStyle w:val="ListParagraph"/>
        <w:numPr>
          <w:ilvl w:val="0"/>
          <w:numId w:val="2"/>
        </w:numPr>
        <w:spacing w:after="0" w:line="240" w:lineRule="auto"/>
        <w:jc w:val="both"/>
        <w:rPr>
          <w:rFonts w:ascii="Times New Roman" w:hAnsi="Times New Roman" w:cs="Times New Roman"/>
          <w:strike/>
          <w:sz w:val="24"/>
          <w:szCs w:val="24"/>
        </w:rPr>
      </w:pPr>
      <w:r w:rsidRPr="008066AA">
        <w:rPr>
          <w:rFonts w:ascii="Times New Roman" w:hAnsi="Times New Roman" w:cs="Times New Roman"/>
          <w:sz w:val="24"/>
          <w:szCs w:val="24"/>
        </w:rPr>
        <w:t>Prima tranșă se acordă în avans, în sumă de .................. lei (dar nu mult de 30% din valoarea totală a finanțării nerambursabile).</w:t>
      </w:r>
    </w:p>
    <w:p w14:paraId="2EDC0DA6" w14:textId="77777777" w:rsidR="00CC2D1B" w:rsidRPr="008066AA" w:rsidRDefault="00CC2D1B" w:rsidP="00CC2D1B">
      <w:pPr>
        <w:pStyle w:val="ListParagraph"/>
        <w:numPr>
          <w:ilvl w:val="0"/>
          <w:numId w:val="15"/>
        </w:numPr>
        <w:spacing w:after="0" w:line="240" w:lineRule="auto"/>
        <w:jc w:val="both"/>
        <w:rPr>
          <w:rFonts w:ascii="Times New Roman" w:hAnsi="Times New Roman" w:cs="Times New Roman"/>
          <w:strike/>
          <w:sz w:val="24"/>
          <w:szCs w:val="24"/>
        </w:rPr>
      </w:pPr>
      <w:r w:rsidRPr="008066AA">
        <w:rPr>
          <w:rFonts w:ascii="Times New Roman" w:hAnsi="Times New Roman" w:cs="Times New Roman"/>
          <w:sz w:val="24"/>
          <w:szCs w:val="24"/>
        </w:rPr>
        <w:t>Decontul pentru această tranșă, atașat la raportul intermediar, se va depune în termen de 10 zile de la cheltuirea sumei, dar cu cel puțin 20 de zile înainte de data la care se finalizează contractul.</w:t>
      </w:r>
    </w:p>
    <w:p w14:paraId="4B0471F2" w14:textId="77777777" w:rsidR="00CC2D1B" w:rsidRPr="008066AA" w:rsidRDefault="00CC2D1B" w:rsidP="00CC2D1B">
      <w:pPr>
        <w:pStyle w:val="ListParagraph"/>
        <w:numPr>
          <w:ilvl w:val="0"/>
          <w:numId w:val="15"/>
        </w:numPr>
        <w:spacing w:after="0" w:line="240" w:lineRule="auto"/>
        <w:jc w:val="both"/>
        <w:rPr>
          <w:rFonts w:ascii="Times New Roman" w:hAnsi="Times New Roman" w:cs="Times New Roman"/>
          <w:strike/>
          <w:sz w:val="24"/>
          <w:szCs w:val="24"/>
        </w:rPr>
      </w:pPr>
      <w:r w:rsidRPr="008066AA">
        <w:rPr>
          <w:rFonts w:ascii="Times New Roman" w:hAnsi="Times New Roman" w:cs="Times New Roman"/>
          <w:sz w:val="24"/>
          <w:szCs w:val="24"/>
        </w:rPr>
        <w:t>Tranșa a doua, în sumă de ………………. (dar nu mai mult de 55% din valoarea totală a finanțării nerambursabile), se acordă în termen de cel mult 15 de zile calendaristice de la depunerea raportului intermediar, dacă acesta este validat de către Autoritatea Finanțatoare. Decontul pentru această tranșă, atașat la raportul final, va fi depus în maximum 10 zile de la  încheierea activităților Proiectului (inclusiv a plăților din cadrul acestuia).</w:t>
      </w:r>
    </w:p>
    <w:p w14:paraId="04942630" w14:textId="1B219450" w:rsidR="00CC2D1B" w:rsidRPr="008066AA" w:rsidRDefault="00CC2D1B" w:rsidP="00CC2D1B">
      <w:pPr>
        <w:pStyle w:val="ListParagraph"/>
        <w:numPr>
          <w:ilvl w:val="0"/>
          <w:numId w:val="15"/>
        </w:num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 xml:space="preserve">Tranșa finală se acordă după depunerea raportului final. Suma exactă, reprezentând diferența până la valoarea integrală a finanțării nerambursabile justificate, va fi stabilită de către </w:t>
      </w:r>
      <w:r w:rsidRPr="008066AA">
        <w:rPr>
          <w:rFonts w:ascii="Times New Roman" w:eastAsia="Times New Roman" w:hAnsi="Times New Roman" w:cs="Times New Roman"/>
          <w:bCs/>
          <w:sz w:val="24"/>
          <w:szCs w:val="24"/>
        </w:rPr>
        <w:t>Autoritatea Finanțatoare după verificarea decontului și raportului final, și va fi comunicată Beneficiarului pentru a fi facturată,</w:t>
      </w:r>
      <w:r w:rsidRPr="008066AA">
        <w:rPr>
          <w:rFonts w:ascii="Times New Roman" w:hAnsi="Times New Roman" w:cs="Times New Roman"/>
          <w:sz w:val="24"/>
          <w:szCs w:val="24"/>
        </w:rPr>
        <w:t xml:space="preserve"> în termen de 15 zile calendaristice de la depunerea acestor documente.</w:t>
      </w:r>
    </w:p>
    <w:p w14:paraId="4289A7AD" w14:textId="77777777" w:rsidR="00CC2D1B" w:rsidRPr="008066AA" w:rsidRDefault="00CC2D1B" w:rsidP="00CC2D1B">
      <w:pPr>
        <w:pStyle w:val="ListParagraph"/>
        <w:numPr>
          <w:ilvl w:val="0"/>
          <w:numId w:val="15"/>
        </w:num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Beneficiarul poate opta pentru depunerea doar a raportului final.</w:t>
      </w:r>
    </w:p>
    <w:p w14:paraId="35F26014" w14:textId="77777777" w:rsidR="005F3BF9" w:rsidRPr="008066AA" w:rsidRDefault="005F3BF9" w:rsidP="00087EA9">
      <w:pPr>
        <w:suppressAutoHyphens/>
        <w:spacing w:after="0" w:line="240" w:lineRule="auto"/>
        <w:jc w:val="both"/>
        <w:rPr>
          <w:rFonts w:ascii="Times New Roman" w:hAnsi="Times New Roman" w:cs="Times New Roman"/>
          <w:spacing w:val="-2"/>
          <w:sz w:val="24"/>
          <w:szCs w:val="24"/>
        </w:rPr>
      </w:pPr>
    </w:p>
    <w:p w14:paraId="36CB8BC2" w14:textId="77777777" w:rsidR="00160A89" w:rsidRPr="008066AA" w:rsidRDefault="00160A89"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I</w:t>
      </w:r>
      <w:r w:rsidR="00BB1B00" w:rsidRPr="008066AA">
        <w:rPr>
          <w:rFonts w:ascii="Times New Roman" w:hAnsi="Times New Roman" w:cs="Times New Roman"/>
          <w:b/>
          <w:sz w:val="24"/>
          <w:szCs w:val="24"/>
        </w:rPr>
        <w:t>II</w:t>
      </w:r>
      <w:r w:rsidR="00427C11"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DREPTURILE ŞI OBLIGAŢIILE PĂRŢILOR</w:t>
      </w:r>
    </w:p>
    <w:p w14:paraId="39BD5463" w14:textId="77777777" w:rsidR="00F57998" w:rsidRPr="008066AA" w:rsidRDefault="00F57998" w:rsidP="00087EA9">
      <w:pPr>
        <w:spacing w:after="0" w:line="240" w:lineRule="auto"/>
        <w:jc w:val="both"/>
        <w:rPr>
          <w:rFonts w:ascii="Times New Roman" w:hAnsi="Times New Roman" w:cs="Times New Roman"/>
          <w:b/>
          <w:sz w:val="24"/>
          <w:szCs w:val="24"/>
        </w:rPr>
      </w:pPr>
    </w:p>
    <w:p w14:paraId="2F5B3BAC" w14:textId="77777777" w:rsidR="00160A89" w:rsidRPr="008066AA" w:rsidRDefault="00427C11"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r>
      <w:r w:rsidR="00160A89" w:rsidRPr="008066AA">
        <w:rPr>
          <w:rFonts w:ascii="Times New Roman" w:hAnsi="Times New Roman" w:cs="Times New Roman"/>
          <w:b/>
          <w:sz w:val="24"/>
          <w:szCs w:val="24"/>
        </w:rPr>
        <w:t>A</w:t>
      </w:r>
      <w:r w:rsidR="00D03691" w:rsidRPr="008066AA">
        <w:rPr>
          <w:rFonts w:ascii="Times New Roman" w:hAnsi="Times New Roman" w:cs="Times New Roman"/>
          <w:b/>
          <w:sz w:val="24"/>
          <w:szCs w:val="24"/>
        </w:rPr>
        <w:t>rt</w:t>
      </w:r>
      <w:r w:rsidR="00160A89" w:rsidRPr="008066AA">
        <w:rPr>
          <w:rFonts w:ascii="Times New Roman" w:hAnsi="Times New Roman" w:cs="Times New Roman"/>
          <w:b/>
          <w:sz w:val="24"/>
          <w:szCs w:val="24"/>
        </w:rPr>
        <w:t xml:space="preserve">. </w:t>
      </w:r>
      <w:r w:rsidR="00782BB5" w:rsidRPr="008066AA">
        <w:rPr>
          <w:rFonts w:ascii="Times New Roman" w:hAnsi="Times New Roman" w:cs="Times New Roman"/>
          <w:b/>
          <w:sz w:val="24"/>
          <w:szCs w:val="24"/>
        </w:rPr>
        <w:t>5</w:t>
      </w:r>
      <w:r w:rsidR="003D045F" w:rsidRPr="008066AA">
        <w:rPr>
          <w:rFonts w:ascii="Times New Roman" w:hAnsi="Times New Roman" w:cs="Times New Roman"/>
          <w:b/>
          <w:sz w:val="24"/>
          <w:szCs w:val="24"/>
        </w:rPr>
        <w:t>.</w:t>
      </w:r>
      <w:r w:rsidRPr="008066AA">
        <w:rPr>
          <w:rFonts w:ascii="Times New Roman" w:hAnsi="Times New Roman" w:cs="Times New Roman"/>
          <w:sz w:val="24"/>
          <w:szCs w:val="24"/>
        </w:rPr>
        <w:t xml:space="preserve"> </w:t>
      </w:r>
      <w:r w:rsidR="006B489B" w:rsidRPr="008066AA">
        <w:rPr>
          <w:rFonts w:ascii="Times New Roman" w:hAnsi="Times New Roman" w:cs="Times New Roman"/>
          <w:b/>
          <w:sz w:val="24"/>
          <w:szCs w:val="24"/>
        </w:rPr>
        <w:t>Beneficiar</w:t>
      </w:r>
      <w:r w:rsidR="00D134DD" w:rsidRPr="008066AA">
        <w:rPr>
          <w:rFonts w:ascii="Times New Roman" w:hAnsi="Times New Roman" w:cs="Times New Roman"/>
          <w:b/>
          <w:sz w:val="24"/>
          <w:szCs w:val="24"/>
        </w:rPr>
        <w:t>ul</w:t>
      </w:r>
      <w:r w:rsidR="00160A89" w:rsidRPr="008066AA">
        <w:rPr>
          <w:rFonts w:ascii="Times New Roman" w:hAnsi="Times New Roman" w:cs="Times New Roman"/>
          <w:b/>
          <w:sz w:val="24"/>
          <w:szCs w:val="24"/>
        </w:rPr>
        <w:t xml:space="preserve"> are următoarele drepturi şi obligaţii:</w:t>
      </w:r>
    </w:p>
    <w:p w14:paraId="5A0D09ED" w14:textId="77777777" w:rsidR="00942141" w:rsidRPr="008066AA" w:rsidRDefault="00942141" w:rsidP="00087EA9">
      <w:pPr>
        <w:numPr>
          <w:ilvl w:val="0"/>
          <w:numId w:val="13"/>
        </w:numPr>
        <w:suppressAutoHyphens/>
        <w:spacing w:after="0" w:line="240" w:lineRule="auto"/>
        <w:ind w:left="0" w:firstLine="705"/>
        <w:contextualSpacing/>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Să i se respecte dreptul la confidențialitate în ceea ce privește informațiile incluse în cererea de finanțare.</w:t>
      </w:r>
    </w:p>
    <w:p w14:paraId="4142BE23" w14:textId="77777777" w:rsidR="00942141" w:rsidRPr="008066AA" w:rsidRDefault="00942141" w:rsidP="00087EA9">
      <w:pPr>
        <w:numPr>
          <w:ilvl w:val="0"/>
          <w:numId w:val="13"/>
        </w:numPr>
        <w:suppressAutoHyphens/>
        <w:spacing w:after="0" w:line="240" w:lineRule="auto"/>
        <w:contextualSpacing/>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Să i se vireze în cont sumele aferente celor trei tranșe, în termenii stipulați în contract.</w:t>
      </w:r>
    </w:p>
    <w:p w14:paraId="388513EA" w14:textId="77777777" w:rsidR="00942141" w:rsidRPr="008066AA" w:rsidRDefault="00942141" w:rsidP="00087EA9">
      <w:pPr>
        <w:pStyle w:val="ListParagraph"/>
        <w:numPr>
          <w:ilvl w:val="0"/>
          <w:numId w:val="13"/>
        </w:numPr>
        <w:suppressAutoHyphens/>
        <w:spacing w:after="0" w:line="240" w:lineRule="auto"/>
        <w:ind w:left="0" w:firstLine="720"/>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lastRenderedPageBreak/>
        <w:t xml:space="preserve">Să implementeze Proiectul așa cum este </w:t>
      </w:r>
      <w:r w:rsidR="008D2692" w:rsidRPr="008066AA">
        <w:rPr>
          <w:rFonts w:ascii="Times New Roman" w:eastAsia="Times New Roman" w:hAnsi="Times New Roman" w:cs="Times New Roman"/>
          <w:spacing w:val="-2"/>
          <w:sz w:val="24"/>
          <w:szCs w:val="24"/>
        </w:rPr>
        <w:t>prevăzut</w:t>
      </w:r>
      <w:r w:rsidRPr="008066AA">
        <w:rPr>
          <w:rFonts w:ascii="Times New Roman" w:eastAsia="Times New Roman" w:hAnsi="Times New Roman" w:cs="Times New Roman"/>
          <w:spacing w:val="-2"/>
          <w:sz w:val="24"/>
          <w:szCs w:val="24"/>
        </w:rPr>
        <w:t xml:space="preserve"> în prezentul contract și anexele acestuia, să utilizeze sumele primite exclusiv pentru finanțarea activităților, să asigure comunicarea eficientă și operativă a problemelor tehnice și financiare între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 și Autoritatea Finanțatoare.</w:t>
      </w:r>
    </w:p>
    <w:p w14:paraId="6459D19F" w14:textId="307572AB" w:rsidR="00942141" w:rsidRPr="008066AA" w:rsidRDefault="00942141" w:rsidP="00087EA9">
      <w:pPr>
        <w:numPr>
          <w:ilvl w:val="0"/>
          <w:numId w:val="13"/>
        </w:numPr>
        <w:suppressAutoHyphens/>
        <w:spacing w:after="0" w:line="240" w:lineRule="auto"/>
        <w:ind w:left="0" w:firstLine="705"/>
        <w:contextualSpacing/>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Să notifice Autoritatea Finanțatoare cu privire la orice modificare pe care intenționează să o aducă informațiilor cuprinse în cererea de finanțare în cel mai scurt timp posibil, pentru aprobarea acesteia, în cazul în care Autoritatea o consideră acceptabilă, și pentru a oferi posibilitatea monitorizării activităților de către reprezentanții Autorității.</w:t>
      </w:r>
    </w:p>
    <w:p w14:paraId="64CBA3E4" w14:textId="77777777" w:rsidR="00942141" w:rsidRPr="008066AA" w:rsidRDefault="00942141" w:rsidP="00087EA9">
      <w:pPr>
        <w:numPr>
          <w:ilvl w:val="0"/>
          <w:numId w:val="13"/>
        </w:numPr>
        <w:suppressAutoHyphens/>
        <w:spacing w:after="0" w:line="240" w:lineRule="auto"/>
        <w:contextualSpacing/>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În cazul unei modificări survenite din cauze independente de voința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ului, acesta</w:t>
      </w:r>
    </w:p>
    <w:p w14:paraId="735B4794"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 va  anunța Autoritatea Finanțatoare în cel mai scurt timp posibil, iar aceasta va decide continuarea sau rezilierea contractului.</w:t>
      </w:r>
    </w:p>
    <w:p w14:paraId="0FD5EC3C"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(6) Să cofinanţeze în procent de …………….% cheltuielile eligibile din cadrul proiectului.</w:t>
      </w:r>
    </w:p>
    <w:p w14:paraId="1CD469D4"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(7) Să emită facturi pentru fiecare tranşă pe care o solicită Autorităţii Finanţatoare.</w:t>
      </w:r>
    </w:p>
    <w:p w14:paraId="1BECAE0E" w14:textId="24BCD760" w:rsidR="00942141" w:rsidRPr="008066AA" w:rsidRDefault="00942141" w:rsidP="00087EA9">
      <w:pPr>
        <w:spacing w:after="0" w:line="240" w:lineRule="auto"/>
        <w:ind w:firstLine="709"/>
        <w:jc w:val="both"/>
        <w:rPr>
          <w:rFonts w:ascii="Times New Roman" w:hAnsi="Times New Roman" w:cs="Times New Roman"/>
          <w:sz w:val="24"/>
          <w:szCs w:val="24"/>
        </w:rPr>
      </w:pPr>
      <w:r w:rsidRPr="008066AA">
        <w:rPr>
          <w:rFonts w:ascii="Times New Roman" w:hAnsi="Times New Roman" w:cs="Times New Roman"/>
          <w:sz w:val="24"/>
          <w:szCs w:val="24"/>
        </w:rPr>
        <w:t>(8) Să întocmească şi să transmită Autorității Finanțatoare</w:t>
      </w:r>
      <w:r w:rsidR="00E2328A" w:rsidRPr="008066AA">
        <w:rPr>
          <w:rFonts w:ascii="Times New Roman" w:hAnsi="Times New Roman" w:cs="Times New Roman"/>
          <w:sz w:val="24"/>
          <w:szCs w:val="24"/>
        </w:rPr>
        <w:t xml:space="preserve">, </w:t>
      </w:r>
      <w:r w:rsidRPr="008066AA">
        <w:rPr>
          <w:rFonts w:ascii="Times New Roman" w:hAnsi="Times New Roman" w:cs="Times New Roman"/>
          <w:sz w:val="24"/>
          <w:szCs w:val="24"/>
        </w:rPr>
        <w:t xml:space="preserve">în termenele stabilite la Capitolul II, raportul intermediar și cel final (anexe RC01, </w:t>
      </w:r>
      <w:r w:rsidR="00A14D74" w:rsidRPr="008066AA">
        <w:rPr>
          <w:rFonts w:ascii="Times New Roman" w:hAnsi="Times New Roman" w:cs="Times New Roman"/>
          <w:sz w:val="24"/>
          <w:szCs w:val="24"/>
        </w:rPr>
        <w:t xml:space="preserve">RC02, </w:t>
      </w:r>
      <w:r w:rsidRPr="008066AA">
        <w:rPr>
          <w:rFonts w:ascii="Times New Roman" w:hAnsi="Times New Roman" w:cs="Times New Roman"/>
          <w:sz w:val="24"/>
          <w:szCs w:val="24"/>
        </w:rPr>
        <w:t>RC03, RC04 și RC05), însoțite de deconturi și documente justificative.</w:t>
      </w:r>
    </w:p>
    <w:p w14:paraId="61DDFFDD" w14:textId="77777777" w:rsidR="00942141" w:rsidRPr="008066AA" w:rsidRDefault="00942141" w:rsidP="00087EA9">
      <w:pPr>
        <w:suppressAutoHyphens/>
        <w:spacing w:after="0" w:line="240" w:lineRule="auto"/>
        <w:ind w:firstLine="708"/>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 xml:space="preserve"> Documentele justificative se depun pentru finanțarea nerambursabilă, contribuţia proprie și cheltuielile neeligibile.</w:t>
      </w:r>
    </w:p>
    <w:p w14:paraId="1CADA4A4" w14:textId="77777777" w:rsidR="00942141" w:rsidRPr="008066AA" w:rsidRDefault="00942141" w:rsidP="00087EA9">
      <w:pPr>
        <w:spacing w:after="0" w:line="240" w:lineRule="auto"/>
        <w:ind w:firstLine="708"/>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Raportul final de activitate va cuprinde toate act</w:t>
      </w:r>
      <w:r w:rsidR="0075369B" w:rsidRPr="008066AA">
        <w:rPr>
          <w:rFonts w:ascii="Times New Roman" w:eastAsia="Times New Roman" w:hAnsi="Times New Roman" w:cs="Times New Roman"/>
          <w:sz w:val="24"/>
          <w:szCs w:val="24"/>
        </w:rPr>
        <w:t>ivitățile Proiectului și</w:t>
      </w:r>
      <w:r w:rsidRPr="008066AA">
        <w:rPr>
          <w:rFonts w:ascii="Times New Roman" w:eastAsia="Times New Roman" w:hAnsi="Times New Roman" w:cs="Times New Roman"/>
          <w:sz w:val="24"/>
          <w:szCs w:val="24"/>
        </w:rPr>
        <w:t xml:space="preserve"> toate cheltuielile efectuate (înglobându-le și pe cele din raportul intermediar). În formular</w:t>
      </w:r>
      <w:r w:rsidR="00A20F38" w:rsidRPr="008066AA">
        <w:rPr>
          <w:rFonts w:ascii="Times New Roman" w:eastAsia="Times New Roman" w:hAnsi="Times New Roman" w:cs="Times New Roman"/>
          <w:sz w:val="24"/>
          <w:szCs w:val="24"/>
        </w:rPr>
        <w:t>ele</w:t>
      </w:r>
      <w:r w:rsidRPr="008066AA">
        <w:rPr>
          <w:rFonts w:ascii="Times New Roman" w:eastAsia="Times New Roman" w:hAnsi="Times New Roman" w:cs="Times New Roman"/>
          <w:sz w:val="24"/>
          <w:szCs w:val="24"/>
        </w:rPr>
        <w:t xml:space="preserve"> de decont </w:t>
      </w:r>
      <w:r w:rsidR="00A20F38" w:rsidRPr="008066AA">
        <w:rPr>
          <w:rFonts w:ascii="Times New Roman" w:eastAsia="Times New Roman" w:hAnsi="Times New Roman" w:cs="Times New Roman"/>
          <w:sz w:val="24"/>
          <w:szCs w:val="24"/>
        </w:rPr>
        <w:t xml:space="preserve">RC03 și </w:t>
      </w:r>
      <w:r w:rsidRPr="008066AA">
        <w:rPr>
          <w:rFonts w:ascii="Times New Roman" w:eastAsia="Times New Roman" w:hAnsi="Times New Roman" w:cs="Times New Roman"/>
          <w:sz w:val="24"/>
          <w:szCs w:val="24"/>
        </w:rPr>
        <w:t>RC04 depus</w:t>
      </w:r>
      <w:r w:rsidR="00A20F38" w:rsidRPr="008066AA">
        <w:rPr>
          <w:rFonts w:ascii="Times New Roman" w:eastAsia="Times New Roman" w:hAnsi="Times New Roman" w:cs="Times New Roman"/>
          <w:sz w:val="24"/>
          <w:szCs w:val="24"/>
        </w:rPr>
        <w:t>e</w:t>
      </w:r>
      <w:r w:rsidRPr="008066AA">
        <w:rPr>
          <w:rFonts w:ascii="Times New Roman" w:eastAsia="Times New Roman" w:hAnsi="Times New Roman" w:cs="Times New Roman"/>
          <w:sz w:val="24"/>
          <w:szCs w:val="24"/>
        </w:rPr>
        <w:t xml:space="preserve"> la raportarea intermediară se vor completa în continuare </w:t>
      </w:r>
      <w:r w:rsidR="002B3C92" w:rsidRPr="008066AA">
        <w:rPr>
          <w:rFonts w:ascii="Times New Roman" w:eastAsia="Times New Roman" w:hAnsi="Times New Roman" w:cs="Times New Roman"/>
          <w:sz w:val="24"/>
          <w:szCs w:val="24"/>
        </w:rPr>
        <w:t xml:space="preserve">secțiunile pentru raportarea narativă a proiectului si </w:t>
      </w:r>
      <w:r w:rsidRPr="008066AA">
        <w:rPr>
          <w:rFonts w:ascii="Times New Roman" w:eastAsia="Times New Roman" w:hAnsi="Times New Roman" w:cs="Times New Roman"/>
          <w:sz w:val="24"/>
          <w:szCs w:val="24"/>
        </w:rPr>
        <w:t>cheltuielile efectuate până la finalizarea proiectului.</w:t>
      </w:r>
    </w:p>
    <w:p w14:paraId="4C91FBDF" w14:textId="7B9F3BC3" w:rsidR="00942141" w:rsidRPr="008066AA" w:rsidRDefault="006B489B" w:rsidP="00087EA9">
      <w:pPr>
        <w:spacing w:after="0" w:line="240" w:lineRule="auto"/>
        <w:ind w:firstLine="708"/>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Beneficiar</w:t>
      </w:r>
      <w:r w:rsidR="00942141" w:rsidRPr="008066AA">
        <w:rPr>
          <w:rFonts w:ascii="Times New Roman" w:eastAsia="Times New Roman" w:hAnsi="Times New Roman" w:cs="Times New Roman"/>
          <w:sz w:val="24"/>
          <w:szCs w:val="24"/>
        </w:rPr>
        <w:t>ul va respecta prevederile din Ghidul solicitantului, subcapitolele 5.4. Decontarea cheltuielilor și 5.5. Efectuarea plăţilor.</w:t>
      </w:r>
    </w:p>
    <w:p w14:paraId="1778811E" w14:textId="107391F3" w:rsidR="00942141" w:rsidRPr="008066AA" w:rsidRDefault="00942141" w:rsidP="00087EA9">
      <w:pPr>
        <w:spacing w:after="0" w:line="240" w:lineRule="auto"/>
        <w:contextualSpacing/>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 xml:space="preserve">(9) Să restituie Autorității Finanțatoare, în termen de 15 zile calendaristice de la data comunicării notificării, sumele nejustificate sau justificate necorespunzător. În cazul neachitării obligației de plată se vor percepe majorări de întârziere conform art 183, alin 2 din Legea </w:t>
      </w:r>
      <w:r w:rsidR="008066AA">
        <w:rPr>
          <w:rFonts w:ascii="Times New Roman" w:eastAsia="Times New Roman" w:hAnsi="Times New Roman" w:cs="Times New Roman"/>
          <w:spacing w:val="-2"/>
          <w:sz w:val="24"/>
          <w:szCs w:val="24"/>
        </w:rPr>
        <w:t xml:space="preserve">nr. </w:t>
      </w:r>
      <w:r w:rsidRPr="008066AA">
        <w:rPr>
          <w:rFonts w:ascii="Times New Roman" w:eastAsia="Times New Roman" w:hAnsi="Times New Roman" w:cs="Times New Roman"/>
          <w:spacing w:val="-2"/>
          <w:sz w:val="24"/>
          <w:szCs w:val="24"/>
        </w:rPr>
        <w:t>207/2015.</w:t>
      </w:r>
    </w:p>
    <w:p w14:paraId="04FE0CFB"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(10) Să documenteze foto/video/audio activităţile/evenimentele Proiectului într-un mod din care să rezulte data şi locul desfăşurării lor, participanţii, publicul</w:t>
      </w:r>
      <w:r w:rsidR="00112DDB" w:rsidRPr="008066AA">
        <w:rPr>
          <w:rFonts w:ascii="Times New Roman" w:eastAsia="Times New Roman" w:hAnsi="Times New Roman" w:cs="Times New Roman"/>
          <w:spacing w:val="-2"/>
          <w:sz w:val="24"/>
          <w:szCs w:val="24"/>
        </w:rPr>
        <w:t xml:space="preserve"> </w:t>
      </w:r>
      <w:r w:rsidR="00112DDB" w:rsidRPr="008066AA">
        <w:rPr>
          <w:rFonts w:ascii="Times New Roman" w:eastAsia="Times New Roman" w:hAnsi="Times New Roman" w:cs="Times New Roman"/>
          <w:sz w:val="24"/>
          <w:szCs w:val="24"/>
        </w:rPr>
        <w:t xml:space="preserve">şi orice alte elemente care au presupus cheltuieli ce urmează să fie propuse pentru decont şi/sau ar putea contribui la validarea rapoartelor finale </w:t>
      </w:r>
      <w:r w:rsidR="00112DDB" w:rsidRPr="008066AA">
        <w:rPr>
          <w:rFonts w:ascii="Times New Roman" w:eastAsia="Times New Roman" w:hAnsi="Times New Roman" w:cs="Times New Roman"/>
          <w:spacing w:val="-2"/>
          <w:sz w:val="24"/>
          <w:szCs w:val="24"/>
        </w:rPr>
        <w:t>și să le atașeze la raportul final</w:t>
      </w:r>
      <w:r w:rsidR="0075369B" w:rsidRPr="008066AA">
        <w:rPr>
          <w:rFonts w:ascii="Times New Roman" w:eastAsia="Times New Roman" w:hAnsi="Times New Roman" w:cs="Times New Roman"/>
          <w:spacing w:val="-2"/>
          <w:sz w:val="24"/>
          <w:szCs w:val="24"/>
        </w:rPr>
        <w:t xml:space="preserve"> (ex: articole</w:t>
      </w:r>
      <w:r w:rsidRPr="008066AA">
        <w:rPr>
          <w:rFonts w:ascii="Times New Roman" w:eastAsia="Times New Roman" w:hAnsi="Times New Roman" w:cs="Times New Roman"/>
          <w:spacing w:val="-2"/>
          <w:sz w:val="24"/>
          <w:szCs w:val="24"/>
        </w:rPr>
        <w:t xml:space="preserve"> de presă, fotografii ale locaţi</w:t>
      </w:r>
      <w:r w:rsidR="00CE59D6" w:rsidRPr="008066AA">
        <w:rPr>
          <w:rFonts w:ascii="Times New Roman" w:eastAsia="Times New Roman" w:hAnsi="Times New Roman" w:cs="Times New Roman"/>
          <w:spacing w:val="-2"/>
          <w:sz w:val="24"/>
          <w:szCs w:val="24"/>
        </w:rPr>
        <w:t>ile</w:t>
      </w:r>
      <w:r w:rsidR="00BC4F63" w:rsidRPr="008066AA">
        <w:rPr>
          <w:rFonts w:ascii="Times New Roman" w:eastAsia="Times New Roman" w:hAnsi="Times New Roman" w:cs="Times New Roman"/>
          <w:spacing w:val="-2"/>
          <w:sz w:val="24"/>
          <w:szCs w:val="24"/>
        </w:rPr>
        <w:t xml:space="preserve"> Proiectului, </w:t>
      </w:r>
      <w:r w:rsidRPr="008066AA">
        <w:rPr>
          <w:rFonts w:ascii="Times New Roman" w:eastAsia="Times New Roman" w:hAnsi="Times New Roman" w:cs="Times New Roman"/>
          <w:spacing w:val="-2"/>
          <w:sz w:val="24"/>
          <w:szCs w:val="24"/>
        </w:rPr>
        <w:t xml:space="preserve"> înregistrări video ale evenimentelo</w:t>
      </w:r>
      <w:r w:rsidR="00D448A2" w:rsidRPr="008066AA">
        <w:rPr>
          <w:rFonts w:ascii="Times New Roman" w:eastAsia="Times New Roman" w:hAnsi="Times New Roman" w:cs="Times New Roman"/>
          <w:spacing w:val="-2"/>
          <w:sz w:val="24"/>
          <w:szCs w:val="24"/>
        </w:rPr>
        <w:t>r organizate, liste de prezență</w:t>
      </w:r>
      <w:r w:rsidRPr="008066AA">
        <w:rPr>
          <w:rFonts w:ascii="Times New Roman" w:eastAsia="Times New Roman" w:hAnsi="Times New Roman" w:cs="Times New Roman"/>
          <w:spacing w:val="-2"/>
          <w:sz w:val="24"/>
          <w:szCs w:val="24"/>
        </w:rPr>
        <w:t xml:space="preserve"> etc.).</w:t>
      </w:r>
    </w:p>
    <w:p w14:paraId="2144ABB0"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 xml:space="preserve">(11) Să ataşeze la raportul de activitate câte un exemplar/o mostră/o fotografie pentru materialele publicitare și de promovare care au fost finanțate prin proiect. </w:t>
      </w:r>
    </w:p>
    <w:p w14:paraId="627B42BF" w14:textId="77777777" w:rsidR="00942141" w:rsidRPr="008066AA" w:rsidRDefault="00942141"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(12) Să promoveze imaginea și denumirea Autorității Finanțatoare cu prilejul tuturor evenimentelor și acțiunilor desfășurat</w:t>
      </w:r>
      <w:r w:rsidR="00766C41" w:rsidRPr="008066AA">
        <w:rPr>
          <w:rFonts w:ascii="Times New Roman" w:eastAsia="Times New Roman" w:hAnsi="Times New Roman" w:cs="Times New Roman"/>
          <w:spacing w:val="-2"/>
          <w:sz w:val="24"/>
          <w:szCs w:val="24"/>
        </w:rPr>
        <w:t xml:space="preserve">e pe durata Proiectului. Orice </w:t>
      </w:r>
      <w:r w:rsidRPr="008066AA">
        <w:rPr>
          <w:rFonts w:ascii="Times New Roman" w:eastAsia="Times New Roman" w:hAnsi="Times New Roman" w:cs="Times New Roman"/>
          <w:spacing w:val="-2"/>
          <w:sz w:val="24"/>
          <w:szCs w:val="24"/>
        </w:rPr>
        <w:t>material publicitar și de  promovare  realizat și</w:t>
      </w:r>
      <w:r w:rsidR="00CE5ECA" w:rsidRPr="008066AA">
        <w:rPr>
          <w:rFonts w:ascii="Times New Roman" w:eastAsia="Times New Roman" w:hAnsi="Times New Roman" w:cs="Times New Roman"/>
          <w:spacing w:val="-2"/>
          <w:sz w:val="24"/>
          <w:szCs w:val="24"/>
        </w:rPr>
        <w:t xml:space="preserve"> difuzat în cadrul Proiectului </w:t>
      </w:r>
      <w:r w:rsidRPr="008066AA">
        <w:rPr>
          <w:rFonts w:ascii="Times New Roman" w:eastAsia="Times New Roman" w:hAnsi="Times New Roman" w:cs="Times New Roman"/>
          <w:spacing w:val="-2"/>
          <w:sz w:val="24"/>
          <w:szCs w:val="24"/>
        </w:rPr>
        <w:t>va conține sintagma:</w:t>
      </w:r>
    </w:p>
    <w:p w14:paraId="2DBC81FD" w14:textId="200A7279" w:rsidR="00800994" w:rsidRPr="008066AA" w:rsidRDefault="00800994" w:rsidP="00087EA9">
      <w:pPr>
        <w:spacing w:after="0" w:line="240" w:lineRule="auto"/>
        <w:ind w:firstLine="360"/>
        <w:jc w:val="both"/>
        <w:rPr>
          <w:rFonts w:ascii="Times New Roman" w:eastAsia="Times New Roman" w:hAnsi="Times New Roman" w:cs="Times New Roman"/>
          <w:sz w:val="24"/>
          <w:szCs w:val="24"/>
        </w:rPr>
      </w:pPr>
    </w:p>
    <w:p w14:paraId="33D39044" w14:textId="778E1D00" w:rsidR="00800994" w:rsidRPr="008066AA" w:rsidRDefault="008066AA" w:rsidP="00087EA9">
      <w:pPr>
        <w:spacing w:after="0" w:line="240" w:lineRule="auto"/>
        <w:ind w:left="708" w:firstLine="360"/>
        <w:jc w:val="both"/>
        <w:rPr>
          <w:rFonts w:ascii="Times New Roman" w:hAnsi="Times New Roman" w:cs="Times New Roman"/>
          <w:b/>
          <w:spacing w:val="-2"/>
          <w:sz w:val="24"/>
          <w:szCs w:val="24"/>
        </w:rPr>
      </w:pPr>
      <w:r w:rsidRPr="008066AA">
        <w:rPr>
          <w:rFonts w:ascii="Times New Roman" w:hAnsi="Times New Roman" w:cs="Times New Roman"/>
          <w:b/>
          <w:spacing w:val="-2"/>
          <w:sz w:val="24"/>
          <w:szCs w:val="24"/>
        </w:rPr>
        <w:t>„</w:t>
      </w:r>
      <w:r w:rsidR="00800994" w:rsidRPr="008066AA">
        <w:rPr>
          <w:rFonts w:ascii="Times New Roman" w:hAnsi="Times New Roman" w:cs="Times New Roman"/>
          <w:b/>
          <w:spacing w:val="-2"/>
          <w:sz w:val="24"/>
          <w:szCs w:val="24"/>
        </w:rPr>
        <w:t xml:space="preserve">Proiect cofinanţat de Consiliul Judeţean Braşov” </w:t>
      </w:r>
    </w:p>
    <w:p w14:paraId="565253DF" w14:textId="77777777" w:rsidR="005255EA" w:rsidRPr="008066AA" w:rsidRDefault="00800994" w:rsidP="008C225A">
      <w:pPr>
        <w:spacing w:after="0" w:line="240" w:lineRule="auto"/>
        <w:jc w:val="both"/>
        <w:rPr>
          <w:rFonts w:ascii="Times New Roman" w:hAnsi="Times New Roman" w:cs="Times New Roman"/>
          <w:spacing w:val="-2"/>
          <w:sz w:val="24"/>
          <w:szCs w:val="24"/>
        </w:rPr>
      </w:pPr>
      <w:r w:rsidRPr="008066AA">
        <w:rPr>
          <w:rFonts w:ascii="Times New Roman" w:hAnsi="Times New Roman" w:cs="Times New Roman"/>
          <w:spacing w:val="-2"/>
          <w:sz w:val="24"/>
          <w:szCs w:val="24"/>
        </w:rPr>
        <w:t xml:space="preserve">și </w:t>
      </w:r>
      <w:r w:rsidR="005255EA" w:rsidRPr="008066AA">
        <w:rPr>
          <w:rFonts w:ascii="Times New Roman" w:hAnsi="Times New Roman" w:cs="Times New Roman"/>
          <w:spacing w:val="-2"/>
          <w:sz w:val="24"/>
          <w:szCs w:val="24"/>
        </w:rPr>
        <w:t>stema județului Brașov.</w:t>
      </w:r>
    </w:p>
    <w:p w14:paraId="2F6883AE" w14:textId="77777777" w:rsidR="00315144" w:rsidRPr="008066AA" w:rsidRDefault="00315144" w:rsidP="00087EA9">
      <w:pPr>
        <w:spacing w:after="0" w:line="240" w:lineRule="auto"/>
        <w:ind w:left="708" w:firstLine="360"/>
        <w:jc w:val="both"/>
        <w:rPr>
          <w:rFonts w:ascii="Times New Roman" w:hAnsi="Times New Roman" w:cs="Times New Roman"/>
          <w:b/>
          <w:spacing w:val="-2"/>
          <w:sz w:val="24"/>
          <w:szCs w:val="24"/>
        </w:rPr>
      </w:pPr>
    </w:p>
    <w:p w14:paraId="579072BE" w14:textId="77777777" w:rsidR="00800994" w:rsidRPr="008066AA" w:rsidRDefault="005255EA" w:rsidP="00CE5ECA">
      <w:pPr>
        <w:spacing w:after="0" w:line="240" w:lineRule="auto"/>
        <w:ind w:firstLine="708"/>
        <w:jc w:val="both"/>
        <w:rPr>
          <w:rFonts w:ascii="Times New Roman" w:hAnsi="Times New Roman" w:cs="Times New Roman"/>
          <w:spacing w:val="-2"/>
          <w:sz w:val="24"/>
          <w:szCs w:val="24"/>
        </w:rPr>
      </w:pPr>
      <w:r w:rsidRPr="008066AA">
        <w:rPr>
          <w:rFonts w:ascii="Times New Roman" w:hAnsi="Times New Roman" w:cs="Times New Roman"/>
          <w:spacing w:val="-2"/>
          <w:sz w:val="24"/>
          <w:szCs w:val="24"/>
        </w:rPr>
        <w:t xml:space="preserve">Stema județului Brașov </w:t>
      </w:r>
      <w:r w:rsidR="00800994" w:rsidRPr="008066AA">
        <w:rPr>
          <w:rFonts w:ascii="Times New Roman" w:hAnsi="Times New Roman" w:cs="Times New Roman"/>
          <w:spacing w:val="-2"/>
          <w:sz w:val="24"/>
          <w:szCs w:val="24"/>
        </w:rPr>
        <w:t>este pus</w:t>
      </w:r>
      <w:r w:rsidRPr="008066AA">
        <w:rPr>
          <w:rFonts w:ascii="Times New Roman" w:hAnsi="Times New Roman" w:cs="Times New Roman"/>
          <w:spacing w:val="-2"/>
          <w:sz w:val="24"/>
          <w:szCs w:val="24"/>
        </w:rPr>
        <w:t>ă</w:t>
      </w:r>
      <w:r w:rsidR="00800994" w:rsidRPr="008066AA">
        <w:rPr>
          <w:rFonts w:ascii="Times New Roman" w:hAnsi="Times New Roman" w:cs="Times New Roman"/>
          <w:spacing w:val="-2"/>
          <w:sz w:val="24"/>
          <w:szCs w:val="24"/>
        </w:rPr>
        <w:t xml:space="preserve"> la dispoziția </w:t>
      </w:r>
      <w:r w:rsidR="006B489B" w:rsidRPr="008066AA">
        <w:rPr>
          <w:rFonts w:ascii="Times New Roman" w:hAnsi="Times New Roman" w:cs="Times New Roman"/>
          <w:spacing w:val="-2"/>
          <w:sz w:val="24"/>
          <w:szCs w:val="24"/>
        </w:rPr>
        <w:t>Beneficiar</w:t>
      </w:r>
      <w:r w:rsidR="00800994" w:rsidRPr="008066AA">
        <w:rPr>
          <w:rFonts w:ascii="Times New Roman" w:hAnsi="Times New Roman" w:cs="Times New Roman"/>
          <w:spacing w:val="-2"/>
          <w:sz w:val="24"/>
          <w:szCs w:val="24"/>
        </w:rPr>
        <w:t xml:space="preserve">ului în format electronic, ca anexă la ghidul solicitantului. </w:t>
      </w:r>
    </w:p>
    <w:p w14:paraId="5B8EB644" w14:textId="77777777" w:rsidR="008C225A" w:rsidRPr="008066AA" w:rsidRDefault="008C225A" w:rsidP="00CE5ECA">
      <w:pPr>
        <w:spacing w:after="0" w:line="240" w:lineRule="auto"/>
        <w:ind w:firstLine="708"/>
        <w:jc w:val="both"/>
        <w:rPr>
          <w:rFonts w:ascii="Times New Roman" w:hAnsi="Times New Roman" w:cs="Times New Roman"/>
          <w:spacing w:val="-2"/>
          <w:sz w:val="24"/>
          <w:szCs w:val="24"/>
        </w:rPr>
      </w:pPr>
    </w:p>
    <w:p w14:paraId="0CF34757" w14:textId="3F5AA047" w:rsidR="00800994" w:rsidRDefault="00800994" w:rsidP="00CE5ECA">
      <w:pPr>
        <w:spacing w:after="0" w:line="240" w:lineRule="auto"/>
        <w:ind w:firstLine="708"/>
        <w:jc w:val="both"/>
        <w:rPr>
          <w:rFonts w:ascii="Times New Roman" w:hAnsi="Times New Roman" w:cs="Times New Roman"/>
          <w:spacing w:val="-2"/>
          <w:sz w:val="24"/>
          <w:szCs w:val="24"/>
        </w:rPr>
      </w:pPr>
      <w:r w:rsidRPr="008066AA">
        <w:rPr>
          <w:rFonts w:ascii="Times New Roman" w:hAnsi="Times New Roman" w:cs="Times New Roman"/>
          <w:sz w:val="24"/>
          <w:szCs w:val="24"/>
        </w:rPr>
        <w:t>P</w:t>
      </w:r>
      <w:r w:rsidRPr="008066AA">
        <w:rPr>
          <w:rFonts w:ascii="Times New Roman" w:eastAsia="Times New Roman" w:hAnsi="Times New Roman" w:cs="Times New Roman"/>
          <w:sz w:val="24"/>
          <w:szCs w:val="24"/>
        </w:rPr>
        <w:t>e echipamentele sportive</w:t>
      </w:r>
      <w:r w:rsidR="00CE5ECA" w:rsidRPr="008066AA">
        <w:rPr>
          <w:rFonts w:ascii="Times New Roman" w:eastAsia="Times New Roman" w:hAnsi="Times New Roman" w:cs="Times New Roman"/>
          <w:sz w:val="24"/>
          <w:szCs w:val="24"/>
        </w:rPr>
        <w:t xml:space="preserve"> care permit inscripționarea</w:t>
      </w:r>
      <w:r w:rsidRPr="008066AA">
        <w:rPr>
          <w:rFonts w:ascii="Times New Roman" w:eastAsia="Times New Roman" w:hAnsi="Times New Roman" w:cs="Times New Roman"/>
          <w:sz w:val="24"/>
          <w:szCs w:val="24"/>
        </w:rPr>
        <w:t xml:space="preserve"> se va </w:t>
      </w:r>
      <w:r w:rsidR="00CE5ECA" w:rsidRPr="008066AA">
        <w:rPr>
          <w:rFonts w:ascii="Times New Roman" w:eastAsia="Times New Roman" w:hAnsi="Times New Roman" w:cs="Times New Roman"/>
          <w:sz w:val="24"/>
          <w:szCs w:val="24"/>
        </w:rPr>
        <w:t>insera</w:t>
      </w:r>
      <w:r w:rsidR="00080D38" w:rsidRPr="008066AA">
        <w:rPr>
          <w:rFonts w:ascii="Times New Roman" w:eastAsia="Times New Roman" w:hAnsi="Times New Roman" w:cs="Times New Roman"/>
          <w:sz w:val="24"/>
          <w:szCs w:val="24"/>
        </w:rPr>
        <w:t xml:space="preserve"> denumirea finanțatorului:</w:t>
      </w:r>
      <w:r w:rsidRPr="008066AA">
        <w:rPr>
          <w:rFonts w:ascii="Times New Roman" w:eastAsia="Times New Roman" w:hAnsi="Times New Roman" w:cs="Times New Roman"/>
          <w:sz w:val="24"/>
          <w:szCs w:val="24"/>
        </w:rPr>
        <w:t xml:space="preserve"> </w:t>
      </w:r>
      <w:r w:rsidR="008066AA" w:rsidRPr="008066AA">
        <w:rPr>
          <w:rFonts w:ascii="Times New Roman" w:eastAsia="Times New Roman" w:hAnsi="Times New Roman" w:cs="Times New Roman"/>
          <w:sz w:val="24"/>
          <w:szCs w:val="24"/>
        </w:rPr>
        <w:t>„</w:t>
      </w:r>
      <w:r w:rsidRPr="008066AA">
        <w:rPr>
          <w:rFonts w:ascii="Times New Roman" w:hAnsi="Times New Roman" w:cs="Times New Roman"/>
          <w:spacing w:val="-2"/>
          <w:sz w:val="24"/>
          <w:szCs w:val="24"/>
        </w:rPr>
        <w:t>Consiliul Judeţean Braşov</w:t>
      </w:r>
      <w:r w:rsidR="007B0580" w:rsidRPr="008066AA">
        <w:rPr>
          <w:rFonts w:ascii="Times New Roman" w:hAnsi="Times New Roman" w:cs="Times New Roman"/>
          <w:spacing w:val="-2"/>
          <w:sz w:val="24"/>
          <w:szCs w:val="24"/>
        </w:rPr>
        <w:t>”</w:t>
      </w:r>
      <w:r w:rsidRPr="008066AA">
        <w:rPr>
          <w:rFonts w:ascii="Times New Roman" w:hAnsi="Times New Roman" w:cs="Times New Roman"/>
          <w:spacing w:val="-2"/>
          <w:sz w:val="24"/>
          <w:szCs w:val="24"/>
        </w:rPr>
        <w:t>.</w:t>
      </w:r>
    </w:p>
    <w:p w14:paraId="1BB62E28" w14:textId="77777777" w:rsidR="00D215F4" w:rsidRPr="00EE0700" w:rsidRDefault="00D215F4" w:rsidP="00D215F4">
      <w:pPr>
        <w:suppressAutoHyphens/>
        <w:spacing w:after="0" w:line="240" w:lineRule="auto"/>
        <w:ind w:firstLine="708"/>
        <w:jc w:val="both"/>
        <w:rPr>
          <w:rFonts w:ascii="Times New Roman" w:eastAsia="Times New Roman" w:hAnsi="Times New Roman" w:cs="Times New Roman"/>
          <w:sz w:val="24"/>
          <w:szCs w:val="24"/>
        </w:rPr>
      </w:pPr>
      <w:bookmarkStart w:id="0" w:name="_Hlk29551752"/>
      <w:r w:rsidRPr="00EE0700">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EE0700">
        <w:rPr>
          <w:rFonts w:ascii="Times New Roman" w:eastAsia="Times New Roman" w:hAnsi="Times New Roman" w:cs="Times New Roman"/>
          <w:sz w:val="24"/>
          <w:szCs w:val="24"/>
        </w:rPr>
        <w:t xml:space="preserve">) Să promoveze </w:t>
      </w:r>
      <w:r>
        <w:rPr>
          <w:rFonts w:ascii="Times New Roman" w:eastAsia="Times New Roman" w:hAnsi="Times New Roman" w:cs="Times New Roman"/>
          <w:sz w:val="24"/>
          <w:szCs w:val="24"/>
        </w:rPr>
        <w:t>proiectele sportive</w:t>
      </w:r>
      <w:r w:rsidRPr="00EE0700">
        <w:rPr>
          <w:rFonts w:ascii="Times New Roman" w:eastAsia="Times New Roman" w:hAnsi="Times New Roman" w:cs="Times New Roman"/>
          <w:sz w:val="24"/>
          <w:szCs w:val="24"/>
        </w:rPr>
        <w:t xml:space="preserve"> finanțate prin intermediul platformei județului Brașov</w:t>
      </w:r>
      <w:r w:rsidRPr="00EE0700">
        <w:t xml:space="preserve"> </w:t>
      </w:r>
      <w:hyperlink r:id="rId8" w:history="1">
        <w:r w:rsidRPr="00EE0700">
          <w:rPr>
            <w:rStyle w:val="Hyperlink"/>
            <w:rFonts w:ascii="Times New Roman" w:hAnsi="Times New Roman" w:cs="Times New Roman"/>
            <w:spacing w:val="-2"/>
            <w:sz w:val="24"/>
            <w:szCs w:val="24"/>
          </w:rPr>
          <w:t>www.brasovtourism.app</w:t>
        </w:r>
      </w:hyperlink>
      <w:r w:rsidRPr="00EE0700">
        <w:rPr>
          <w:rFonts w:ascii="Times New Roman" w:hAnsi="Times New Roman" w:cs="Times New Roman"/>
          <w:sz w:val="24"/>
          <w:szCs w:val="24"/>
        </w:rPr>
        <w:t>.</w:t>
      </w:r>
    </w:p>
    <w:bookmarkEnd w:id="0"/>
    <w:p w14:paraId="6C049903" w14:textId="4D8B6C25" w:rsidR="00942141" w:rsidRPr="008066AA" w:rsidRDefault="00942141" w:rsidP="00087EA9">
      <w:pPr>
        <w:suppressAutoHyphens/>
        <w:spacing w:after="0" w:line="240" w:lineRule="auto"/>
        <w:jc w:val="both"/>
        <w:rPr>
          <w:rFonts w:ascii="Times New Roman" w:eastAsia="Times New Roman" w:hAnsi="Times New Roman" w:cs="Times New Roman"/>
          <w:sz w:val="24"/>
          <w:szCs w:val="24"/>
        </w:rPr>
      </w:pPr>
      <w:r w:rsidRPr="008066AA">
        <w:rPr>
          <w:rFonts w:ascii="Times New Roman" w:eastAsia="Times New Roman" w:hAnsi="Times New Roman" w:cs="Times New Roman"/>
          <w:spacing w:val="-2"/>
          <w:sz w:val="24"/>
          <w:szCs w:val="24"/>
        </w:rPr>
        <w:tab/>
      </w:r>
      <w:r w:rsidRPr="008066AA">
        <w:rPr>
          <w:rFonts w:ascii="Times New Roman" w:eastAsia="Times New Roman" w:hAnsi="Times New Roman" w:cs="Times New Roman"/>
          <w:sz w:val="24"/>
          <w:szCs w:val="24"/>
        </w:rPr>
        <w:t>(1</w:t>
      </w:r>
      <w:r w:rsidR="00D215F4">
        <w:rPr>
          <w:rFonts w:ascii="Times New Roman" w:eastAsia="Times New Roman" w:hAnsi="Times New Roman" w:cs="Times New Roman"/>
          <w:sz w:val="24"/>
          <w:szCs w:val="24"/>
        </w:rPr>
        <w:t>4</w:t>
      </w:r>
      <w:r w:rsidRPr="008066AA">
        <w:rPr>
          <w:rFonts w:ascii="Times New Roman" w:eastAsia="Times New Roman" w:hAnsi="Times New Roman" w:cs="Times New Roman"/>
          <w:sz w:val="24"/>
          <w:szCs w:val="24"/>
        </w:rPr>
        <w:t xml:space="preserve">) În cazul organizării de competiții, să permită accesul nediscriminatoriu al publicului larg în mod gratuit sau, după caz, pe bază de bilete ce se vor afla în vânzare liberă; în acest ultim caz, modalitatea de vânzare a biletelor va fi făcută publică de către </w:t>
      </w:r>
      <w:r w:rsidR="006B489B" w:rsidRPr="008066AA">
        <w:rPr>
          <w:rFonts w:ascii="Times New Roman" w:eastAsia="Times New Roman" w:hAnsi="Times New Roman" w:cs="Times New Roman"/>
          <w:sz w:val="24"/>
          <w:szCs w:val="24"/>
        </w:rPr>
        <w:t>Beneficiar</w:t>
      </w:r>
      <w:r w:rsidRPr="008066AA">
        <w:rPr>
          <w:rFonts w:ascii="Times New Roman" w:eastAsia="Times New Roman" w:hAnsi="Times New Roman" w:cs="Times New Roman"/>
          <w:sz w:val="24"/>
          <w:szCs w:val="24"/>
        </w:rPr>
        <w:t>.</w:t>
      </w:r>
    </w:p>
    <w:p w14:paraId="076F0214" w14:textId="77777777" w:rsidR="00942141" w:rsidRPr="008066AA" w:rsidRDefault="00942141" w:rsidP="00087EA9">
      <w:pPr>
        <w:suppressAutoHyphens/>
        <w:spacing w:after="0" w:line="240" w:lineRule="auto"/>
        <w:ind w:firstLine="709"/>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lastRenderedPageBreak/>
        <w:t>Dacă acce</w:t>
      </w:r>
      <w:r w:rsidR="002A60A7" w:rsidRPr="008066AA">
        <w:rPr>
          <w:rFonts w:ascii="Times New Roman" w:eastAsia="Times New Roman" w:hAnsi="Times New Roman" w:cs="Times New Roman"/>
          <w:sz w:val="24"/>
          <w:szCs w:val="24"/>
        </w:rPr>
        <w:t xml:space="preserve">sul se face pe bază de bilete, </w:t>
      </w:r>
      <w:r w:rsidR="006B489B" w:rsidRPr="008066AA">
        <w:rPr>
          <w:rFonts w:ascii="Times New Roman" w:eastAsia="Times New Roman" w:hAnsi="Times New Roman" w:cs="Times New Roman"/>
          <w:sz w:val="24"/>
          <w:szCs w:val="24"/>
        </w:rPr>
        <w:t>Beneficiar</w:t>
      </w:r>
      <w:r w:rsidRPr="008066AA">
        <w:rPr>
          <w:rFonts w:ascii="Times New Roman" w:eastAsia="Times New Roman" w:hAnsi="Times New Roman" w:cs="Times New Roman"/>
          <w:sz w:val="24"/>
          <w:szCs w:val="24"/>
        </w:rPr>
        <w:t xml:space="preserve">ul este obligat să acorde înlesniri ale accesului la proiect pentru elevi, studenţi, persoane cu dizabilităţi, veterani </w:t>
      </w:r>
      <w:r w:rsidR="00CC4128" w:rsidRPr="008066AA">
        <w:rPr>
          <w:rFonts w:ascii="Times New Roman" w:eastAsia="Times New Roman" w:hAnsi="Times New Roman" w:cs="Times New Roman"/>
          <w:sz w:val="24"/>
          <w:szCs w:val="24"/>
        </w:rPr>
        <w:t>de război şi văduvele de război</w:t>
      </w:r>
      <w:r w:rsidRPr="008066AA">
        <w:rPr>
          <w:rFonts w:ascii="Times New Roman" w:eastAsia="Times New Roman" w:hAnsi="Times New Roman" w:cs="Times New Roman"/>
          <w:sz w:val="24"/>
          <w:szCs w:val="24"/>
        </w:rPr>
        <w:t xml:space="preserve"> conform legislației în vigoare.</w:t>
      </w:r>
    </w:p>
    <w:p w14:paraId="48AF61A7" w14:textId="12036CCE" w:rsidR="00942141" w:rsidRPr="008066AA" w:rsidRDefault="00942141" w:rsidP="00E077EB">
      <w:pPr>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z w:val="24"/>
          <w:szCs w:val="24"/>
        </w:rPr>
        <w:tab/>
        <w:t>(1</w:t>
      </w:r>
      <w:r w:rsidR="00D215F4">
        <w:rPr>
          <w:rFonts w:ascii="Times New Roman" w:eastAsia="Times New Roman" w:hAnsi="Times New Roman" w:cs="Times New Roman"/>
          <w:sz w:val="24"/>
          <w:szCs w:val="24"/>
        </w:rPr>
        <w:t>5</w:t>
      </w:r>
      <w:r w:rsidRPr="008066AA">
        <w:rPr>
          <w:rFonts w:ascii="Times New Roman" w:eastAsia="Times New Roman" w:hAnsi="Times New Roman" w:cs="Times New Roman"/>
          <w:sz w:val="24"/>
          <w:szCs w:val="24"/>
        </w:rPr>
        <w:t>) S</w:t>
      </w:r>
      <w:r w:rsidRPr="008066AA">
        <w:rPr>
          <w:rFonts w:ascii="Times New Roman" w:eastAsia="Times New Roman" w:hAnsi="Times New Roman" w:cs="Times New Roman"/>
          <w:spacing w:val="-2"/>
          <w:sz w:val="24"/>
          <w:szCs w:val="24"/>
        </w:rPr>
        <w:t>ă permită reprezentanților Autorităţii Finanţatoare accesul la activitățile, acțiunile și manifestările proiectului în scopul monitorizării acestuia.</w:t>
      </w:r>
    </w:p>
    <w:p w14:paraId="0B4219D7" w14:textId="3104A4BC" w:rsidR="00942141" w:rsidRPr="008066AA" w:rsidRDefault="00942141" w:rsidP="00087EA9">
      <w:pPr>
        <w:pStyle w:val="ListParagraph"/>
        <w:spacing w:after="0" w:line="240" w:lineRule="auto"/>
        <w:ind w:left="0" w:firstLine="708"/>
        <w:jc w:val="both"/>
        <w:rPr>
          <w:rFonts w:ascii="Times New Roman" w:hAnsi="Times New Roman" w:cs="Times New Roman"/>
          <w:spacing w:val="-2"/>
          <w:sz w:val="24"/>
          <w:szCs w:val="24"/>
        </w:rPr>
      </w:pPr>
      <w:r w:rsidRPr="008066AA">
        <w:rPr>
          <w:rFonts w:ascii="Times New Roman" w:hAnsi="Times New Roman" w:cs="Times New Roman"/>
          <w:sz w:val="24"/>
          <w:szCs w:val="24"/>
        </w:rPr>
        <w:t>(1</w:t>
      </w:r>
      <w:r w:rsidR="00D215F4">
        <w:rPr>
          <w:rFonts w:ascii="Times New Roman" w:hAnsi="Times New Roman" w:cs="Times New Roman"/>
          <w:sz w:val="24"/>
          <w:szCs w:val="24"/>
        </w:rPr>
        <w:t>6</w:t>
      </w:r>
      <w:r w:rsidRPr="008066AA">
        <w:rPr>
          <w:rFonts w:ascii="Times New Roman" w:hAnsi="Times New Roman" w:cs="Times New Roman"/>
          <w:sz w:val="24"/>
          <w:szCs w:val="24"/>
        </w:rPr>
        <w:t xml:space="preserve">) </w:t>
      </w:r>
      <w:r w:rsidR="00EE5656">
        <w:rPr>
          <w:rFonts w:ascii="Times New Roman" w:hAnsi="Times New Roman" w:cs="Times New Roman"/>
          <w:sz w:val="24"/>
          <w:szCs w:val="24"/>
        </w:rPr>
        <w:t>S</w:t>
      </w:r>
      <w:r w:rsidRPr="008066AA">
        <w:rPr>
          <w:rFonts w:ascii="Times New Roman" w:hAnsi="Times New Roman" w:cs="Times New Roman"/>
          <w:sz w:val="24"/>
          <w:szCs w:val="24"/>
        </w:rPr>
        <w:t>ă respecte prevederile actului constitutiv şi ale statutului propriu, precum şi statutul şi regulamentele federaţiei sportive naţionale la care este afiliată</w:t>
      </w:r>
      <w:r w:rsidR="00E077EB" w:rsidRPr="008066AA">
        <w:rPr>
          <w:rFonts w:ascii="Times New Roman" w:hAnsi="Times New Roman" w:cs="Times New Roman"/>
          <w:sz w:val="24"/>
          <w:szCs w:val="24"/>
        </w:rPr>
        <w:t>, dacă este cazul</w:t>
      </w:r>
      <w:r w:rsidRPr="008066AA">
        <w:rPr>
          <w:rFonts w:ascii="Times New Roman" w:hAnsi="Times New Roman" w:cs="Times New Roman"/>
          <w:sz w:val="24"/>
          <w:szCs w:val="24"/>
        </w:rPr>
        <w:t>;</w:t>
      </w:r>
    </w:p>
    <w:p w14:paraId="01E5FC3D" w14:textId="5584C329" w:rsidR="00942141" w:rsidRPr="008066AA" w:rsidRDefault="00942141" w:rsidP="00087EA9">
      <w:pPr>
        <w:spacing w:after="0" w:line="240" w:lineRule="auto"/>
        <w:ind w:firstLine="708"/>
        <w:jc w:val="both"/>
        <w:rPr>
          <w:rFonts w:ascii="Times New Roman" w:hAnsi="Times New Roman" w:cs="Times New Roman"/>
          <w:sz w:val="24"/>
          <w:szCs w:val="24"/>
        </w:rPr>
      </w:pPr>
      <w:r w:rsidRPr="008066AA">
        <w:rPr>
          <w:rFonts w:ascii="Times New Roman" w:hAnsi="Times New Roman" w:cs="Times New Roman"/>
          <w:sz w:val="24"/>
          <w:szCs w:val="24"/>
        </w:rPr>
        <w:t>(1</w:t>
      </w:r>
      <w:r w:rsidR="00D215F4">
        <w:rPr>
          <w:rFonts w:ascii="Times New Roman" w:hAnsi="Times New Roman" w:cs="Times New Roman"/>
          <w:sz w:val="24"/>
          <w:szCs w:val="24"/>
        </w:rPr>
        <w:t>7</w:t>
      </w:r>
      <w:r w:rsidRPr="008066AA">
        <w:rPr>
          <w:rFonts w:ascii="Times New Roman" w:hAnsi="Times New Roman" w:cs="Times New Roman"/>
          <w:sz w:val="24"/>
          <w:szCs w:val="24"/>
        </w:rPr>
        <w:t xml:space="preserve">) </w:t>
      </w:r>
      <w:r w:rsidR="00EE5656">
        <w:rPr>
          <w:rFonts w:ascii="Times New Roman" w:hAnsi="Times New Roman" w:cs="Times New Roman"/>
          <w:sz w:val="24"/>
          <w:szCs w:val="24"/>
        </w:rPr>
        <w:t>S</w:t>
      </w:r>
      <w:r w:rsidRPr="008066AA">
        <w:rPr>
          <w:rFonts w:ascii="Times New Roman" w:hAnsi="Times New Roman" w:cs="Times New Roman"/>
          <w:sz w:val="24"/>
          <w:szCs w:val="24"/>
        </w:rPr>
        <w:t>ă promoveze spiritul de fair-play, să întreprindă măsurile necesare pentru prevenirea şi combaterea violenţei şi dopajului în cadrul acţiunilor finanţate potrivit prezentului contract;</w:t>
      </w:r>
    </w:p>
    <w:p w14:paraId="6F0A6D4D" w14:textId="6C9AB511" w:rsidR="00942141" w:rsidRPr="008066AA" w:rsidRDefault="00942141" w:rsidP="00087EA9">
      <w:pPr>
        <w:spacing w:after="0" w:line="240" w:lineRule="auto"/>
        <w:ind w:firstLine="708"/>
        <w:jc w:val="both"/>
        <w:rPr>
          <w:rFonts w:ascii="Times New Roman" w:eastAsia="ArialMT" w:hAnsi="Times New Roman" w:cs="Times New Roman"/>
          <w:sz w:val="24"/>
          <w:szCs w:val="24"/>
          <w:lang w:eastAsia="ro-RO"/>
        </w:rPr>
      </w:pPr>
      <w:r w:rsidRPr="008066AA">
        <w:rPr>
          <w:rFonts w:ascii="Times New Roman" w:hAnsi="Times New Roman" w:cs="Times New Roman"/>
          <w:sz w:val="24"/>
          <w:szCs w:val="24"/>
        </w:rPr>
        <w:t>(</w:t>
      </w:r>
      <w:r w:rsidR="00E077EB" w:rsidRPr="008066AA">
        <w:rPr>
          <w:rFonts w:ascii="Times New Roman" w:hAnsi="Times New Roman" w:cs="Times New Roman"/>
          <w:sz w:val="24"/>
          <w:szCs w:val="24"/>
        </w:rPr>
        <w:t>1</w:t>
      </w:r>
      <w:r w:rsidR="00D215F4">
        <w:rPr>
          <w:rFonts w:ascii="Times New Roman" w:hAnsi="Times New Roman" w:cs="Times New Roman"/>
          <w:sz w:val="24"/>
          <w:szCs w:val="24"/>
        </w:rPr>
        <w:t>8</w:t>
      </w:r>
      <w:r w:rsidRPr="008066AA">
        <w:rPr>
          <w:rFonts w:ascii="Times New Roman" w:hAnsi="Times New Roman" w:cs="Times New Roman"/>
          <w:sz w:val="24"/>
          <w:szCs w:val="24"/>
        </w:rPr>
        <w:t xml:space="preserve">) </w:t>
      </w:r>
      <w:r w:rsidR="00EE5656">
        <w:rPr>
          <w:rFonts w:ascii="Times New Roman" w:hAnsi="Times New Roman" w:cs="Times New Roman"/>
          <w:sz w:val="24"/>
          <w:szCs w:val="24"/>
        </w:rPr>
        <w:t>S</w:t>
      </w:r>
      <w:r w:rsidRPr="008066AA">
        <w:rPr>
          <w:rFonts w:ascii="Times New Roman" w:hAnsi="Times New Roman" w:cs="Times New Roman"/>
          <w:sz w:val="24"/>
          <w:szCs w:val="24"/>
        </w:rPr>
        <w:t xml:space="preserve">ă </w:t>
      </w:r>
      <w:r w:rsidRPr="008066AA">
        <w:rPr>
          <w:rFonts w:ascii="Times New Roman" w:eastAsia="ArialMT" w:hAnsi="Times New Roman" w:cs="Times New Roman"/>
          <w:sz w:val="24"/>
          <w:szCs w:val="24"/>
          <w:lang w:eastAsia="ro-RO"/>
        </w:rPr>
        <w:t>asigure serviciile medicale, ordinea publică şi să respecte normele de pază şi protecţie contra incendiilor la locul de desfăşurare a acţiunilor sportive</w:t>
      </w:r>
      <w:r w:rsidRPr="008066AA">
        <w:rPr>
          <w:rFonts w:ascii="Times New Roman" w:hAnsi="Times New Roman" w:cs="Times New Roman"/>
          <w:sz w:val="24"/>
          <w:szCs w:val="24"/>
        </w:rPr>
        <w:t>;</w:t>
      </w:r>
    </w:p>
    <w:p w14:paraId="7E100534" w14:textId="41F0CA0B" w:rsidR="004D4398" w:rsidRPr="008066AA" w:rsidRDefault="00E077EB" w:rsidP="00087EA9">
      <w:pPr>
        <w:spacing w:after="0" w:line="240" w:lineRule="auto"/>
        <w:ind w:firstLine="708"/>
        <w:jc w:val="both"/>
        <w:rPr>
          <w:rFonts w:ascii="Times New Roman" w:hAnsi="Times New Roman" w:cs="Times New Roman"/>
          <w:sz w:val="24"/>
          <w:szCs w:val="24"/>
        </w:rPr>
      </w:pPr>
      <w:r w:rsidRPr="008066AA">
        <w:rPr>
          <w:rFonts w:ascii="Times New Roman" w:hAnsi="Times New Roman" w:cs="Times New Roman"/>
          <w:sz w:val="24"/>
          <w:szCs w:val="24"/>
        </w:rPr>
        <w:t>(1</w:t>
      </w:r>
      <w:r w:rsidR="00D215F4">
        <w:rPr>
          <w:rFonts w:ascii="Times New Roman" w:hAnsi="Times New Roman" w:cs="Times New Roman"/>
          <w:sz w:val="24"/>
          <w:szCs w:val="24"/>
        </w:rPr>
        <w:t>9</w:t>
      </w:r>
      <w:r w:rsidR="00523AB9" w:rsidRPr="008066AA">
        <w:rPr>
          <w:rFonts w:ascii="Times New Roman" w:hAnsi="Times New Roman" w:cs="Times New Roman"/>
          <w:sz w:val="24"/>
          <w:szCs w:val="24"/>
        </w:rPr>
        <w:t xml:space="preserve">) </w:t>
      </w:r>
      <w:r w:rsidR="00EE5656">
        <w:rPr>
          <w:rFonts w:ascii="Times New Roman" w:hAnsi="Times New Roman" w:cs="Times New Roman"/>
          <w:sz w:val="24"/>
          <w:szCs w:val="24"/>
        </w:rPr>
        <w:t>S</w:t>
      </w:r>
      <w:r w:rsidR="004D4398" w:rsidRPr="008066AA">
        <w:rPr>
          <w:rFonts w:ascii="Times New Roman" w:hAnsi="Times New Roman" w:cs="Times New Roman"/>
          <w:sz w:val="24"/>
          <w:szCs w:val="24"/>
        </w:rPr>
        <w:t>ă furnizeze Judeţului Braşov, în maxim 5 zile lucrătoare de la solicitare, orice informaţie cu privire l</w:t>
      </w:r>
      <w:r w:rsidRPr="008066AA">
        <w:rPr>
          <w:rFonts w:ascii="Times New Roman" w:hAnsi="Times New Roman" w:cs="Times New Roman"/>
          <w:sz w:val="24"/>
          <w:szCs w:val="24"/>
        </w:rPr>
        <w:t>a derularea proiectului sportiv</w:t>
      </w:r>
      <w:r w:rsidR="004D4398" w:rsidRPr="008066AA">
        <w:rPr>
          <w:rFonts w:ascii="Times New Roman" w:hAnsi="Times New Roman" w:cs="Times New Roman"/>
          <w:sz w:val="24"/>
          <w:szCs w:val="24"/>
        </w:rPr>
        <w:t xml:space="preserve"> pe care acesta o </w:t>
      </w:r>
      <w:r w:rsidRPr="008066AA">
        <w:rPr>
          <w:rFonts w:ascii="Times New Roman" w:hAnsi="Times New Roman" w:cs="Times New Roman"/>
          <w:sz w:val="24"/>
          <w:szCs w:val="24"/>
        </w:rPr>
        <w:t>solicită</w:t>
      </w:r>
      <w:r w:rsidR="004D4398" w:rsidRPr="008066AA">
        <w:rPr>
          <w:rFonts w:ascii="Times New Roman" w:hAnsi="Times New Roman" w:cs="Times New Roman"/>
          <w:sz w:val="24"/>
          <w:szCs w:val="24"/>
        </w:rPr>
        <w:t xml:space="preserve">; </w:t>
      </w:r>
    </w:p>
    <w:p w14:paraId="47A491C1" w14:textId="07996C49" w:rsidR="00900AA7" w:rsidRPr="008066AA" w:rsidRDefault="00CD3541" w:rsidP="00900AA7">
      <w:pPr>
        <w:spacing w:after="0" w:line="240" w:lineRule="auto"/>
        <w:ind w:firstLine="708"/>
        <w:jc w:val="both"/>
        <w:rPr>
          <w:rFonts w:ascii="Times New Roman" w:eastAsia="Times New Roman" w:hAnsi="Times New Roman" w:cs="Times New Roman"/>
          <w:spacing w:val="-2"/>
          <w:sz w:val="24"/>
          <w:szCs w:val="24"/>
        </w:rPr>
      </w:pPr>
      <w:bookmarkStart w:id="1" w:name="_Hlk65670846"/>
      <w:r w:rsidRPr="008066AA">
        <w:rPr>
          <w:rFonts w:ascii="Times New Roman" w:hAnsi="Times New Roman" w:cs="Times New Roman"/>
          <w:sz w:val="24"/>
          <w:szCs w:val="24"/>
        </w:rPr>
        <w:t>(</w:t>
      </w:r>
      <w:r w:rsidR="00D215F4">
        <w:rPr>
          <w:rFonts w:ascii="Times New Roman" w:hAnsi="Times New Roman" w:cs="Times New Roman"/>
          <w:sz w:val="24"/>
          <w:szCs w:val="24"/>
        </w:rPr>
        <w:t>20</w:t>
      </w:r>
      <w:r w:rsidR="00523AB9" w:rsidRPr="008066AA">
        <w:rPr>
          <w:rFonts w:ascii="Times New Roman" w:hAnsi="Times New Roman" w:cs="Times New Roman"/>
          <w:sz w:val="24"/>
          <w:szCs w:val="24"/>
        </w:rPr>
        <w:t>)</w:t>
      </w:r>
      <w:r w:rsidR="00C62767" w:rsidRPr="008066AA">
        <w:rPr>
          <w:rFonts w:ascii="Times New Roman" w:hAnsi="Times New Roman" w:cs="Times New Roman"/>
          <w:sz w:val="24"/>
          <w:szCs w:val="24"/>
        </w:rPr>
        <w:t xml:space="preserve"> </w:t>
      </w:r>
      <w:r w:rsidR="00EE5656">
        <w:rPr>
          <w:rFonts w:ascii="Times New Roman" w:hAnsi="Times New Roman" w:cs="Times New Roman"/>
          <w:sz w:val="24"/>
          <w:szCs w:val="24"/>
        </w:rPr>
        <w:t>S</w:t>
      </w:r>
      <w:r w:rsidR="00C62767" w:rsidRPr="008066AA">
        <w:rPr>
          <w:rFonts w:ascii="Times New Roman" w:hAnsi="Times New Roman" w:cs="Times New Roman"/>
          <w:sz w:val="24"/>
          <w:szCs w:val="24"/>
        </w:rPr>
        <w:t>ă obțină toate a</w:t>
      </w:r>
      <w:r w:rsidR="00A84A24" w:rsidRPr="008066AA">
        <w:rPr>
          <w:rFonts w:ascii="Times New Roman" w:hAnsi="Times New Roman" w:cs="Times New Roman"/>
          <w:sz w:val="24"/>
          <w:szCs w:val="24"/>
        </w:rPr>
        <w:t>vizele</w:t>
      </w:r>
      <w:r w:rsidR="009F1D1A" w:rsidRPr="008066AA">
        <w:rPr>
          <w:rFonts w:ascii="Times New Roman" w:hAnsi="Times New Roman" w:cs="Times New Roman"/>
          <w:sz w:val="24"/>
          <w:szCs w:val="24"/>
        </w:rPr>
        <w:t>,</w:t>
      </w:r>
      <w:r w:rsidR="00A84A24" w:rsidRPr="008066AA">
        <w:rPr>
          <w:rFonts w:ascii="Times New Roman" w:hAnsi="Times New Roman" w:cs="Times New Roman"/>
          <w:sz w:val="24"/>
          <w:szCs w:val="24"/>
        </w:rPr>
        <w:t xml:space="preserve"> aco</w:t>
      </w:r>
      <w:r w:rsidR="00221079" w:rsidRPr="008066AA">
        <w:rPr>
          <w:rFonts w:ascii="Times New Roman" w:hAnsi="Times New Roman" w:cs="Times New Roman"/>
          <w:sz w:val="24"/>
          <w:szCs w:val="24"/>
        </w:rPr>
        <w:t>r</w:t>
      </w:r>
      <w:r w:rsidR="00A84A24" w:rsidRPr="008066AA">
        <w:rPr>
          <w:rFonts w:ascii="Times New Roman" w:hAnsi="Times New Roman" w:cs="Times New Roman"/>
          <w:sz w:val="24"/>
          <w:szCs w:val="24"/>
        </w:rPr>
        <w:t>durile</w:t>
      </w:r>
      <w:r w:rsidR="009F1D1A" w:rsidRPr="008066AA">
        <w:rPr>
          <w:rFonts w:ascii="Times New Roman" w:hAnsi="Times New Roman" w:cs="Times New Roman"/>
          <w:sz w:val="24"/>
          <w:szCs w:val="24"/>
        </w:rPr>
        <w:t>, autor</w:t>
      </w:r>
      <w:r w:rsidR="00E077EB" w:rsidRPr="008066AA">
        <w:rPr>
          <w:rFonts w:ascii="Times New Roman" w:hAnsi="Times New Roman" w:cs="Times New Roman"/>
          <w:sz w:val="24"/>
          <w:szCs w:val="24"/>
        </w:rPr>
        <w:t>izațiile ori asimilate acestora</w:t>
      </w:r>
      <w:r w:rsidR="009F1D1A" w:rsidRPr="008066AA">
        <w:rPr>
          <w:rFonts w:ascii="Times New Roman" w:hAnsi="Times New Roman" w:cs="Times New Roman"/>
          <w:sz w:val="24"/>
          <w:szCs w:val="24"/>
        </w:rPr>
        <w:t xml:space="preserve"> </w:t>
      </w:r>
      <w:r w:rsidR="00A84A24" w:rsidRPr="008066AA">
        <w:rPr>
          <w:rFonts w:ascii="Times New Roman" w:hAnsi="Times New Roman" w:cs="Times New Roman"/>
          <w:sz w:val="24"/>
          <w:szCs w:val="24"/>
        </w:rPr>
        <w:t>solicitate d</w:t>
      </w:r>
      <w:r w:rsidR="00042042" w:rsidRPr="008066AA">
        <w:rPr>
          <w:rFonts w:ascii="Times New Roman" w:hAnsi="Times New Roman" w:cs="Times New Roman"/>
          <w:sz w:val="24"/>
          <w:szCs w:val="24"/>
        </w:rPr>
        <w:t>e legi</w:t>
      </w:r>
      <w:r w:rsidR="00E077EB" w:rsidRPr="008066AA">
        <w:rPr>
          <w:rFonts w:ascii="Times New Roman" w:hAnsi="Times New Roman" w:cs="Times New Roman"/>
          <w:sz w:val="24"/>
          <w:szCs w:val="24"/>
        </w:rPr>
        <w:t>slația în vigoare</w:t>
      </w:r>
      <w:r w:rsidR="00C0182E" w:rsidRPr="008066AA">
        <w:rPr>
          <w:rFonts w:ascii="Times New Roman" w:hAnsi="Times New Roman" w:cs="Times New Roman"/>
          <w:sz w:val="24"/>
          <w:szCs w:val="24"/>
        </w:rPr>
        <w:t xml:space="preserve">, </w:t>
      </w:r>
      <w:r w:rsidR="0059422C" w:rsidRPr="008066AA">
        <w:rPr>
          <w:rFonts w:ascii="Times New Roman" w:hAnsi="Times New Roman" w:cs="Times New Roman"/>
          <w:sz w:val="24"/>
          <w:szCs w:val="24"/>
        </w:rPr>
        <w:t xml:space="preserve">de </w:t>
      </w:r>
      <w:r w:rsidR="00C0182E" w:rsidRPr="008066AA">
        <w:rPr>
          <w:rFonts w:ascii="Times New Roman" w:hAnsi="Times New Roman" w:cs="Times New Roman"/>
          <w:sz w:val="24"/>
          <w:szCs w:val="24"/>
        </w:rPr>
        <w:t>regulamente locale ș.a.</w:t>
      </w:r>
      <w:r w:rsidR="00C62767" w:rsidRPr="008066AA">
        <w:rPr>
          <w:rFonts w:ascii="Times New Roman" w:hAnsi="Times New Roman" w:cs="Times New Roman"/>
          <w:sz w:val="24"/>
          <w:szCs w:val="24"/>
        </w:rPr>
        <w:t xml:space="preserve"> </w:t>
      </w:r>
      <w:r w:rsidR="00900AA7" w:rsidRPr="008066AA">
        <w:rPr>
          <w:rFonts w:ascii="Times New Roman" w:hAnsi="Times New Roman" w:cs="Times New Roman"/>
          <w:sz w:val="24"/>
          <w:szCs w:val="24"/>
        </w:rPr>
        <w:t>pentru organizarea de competiții</w:t>
      </w:r>
      <w:r w:rsidR="00D8616A" w:rsidRPr="008066AA">
        <w:rPr>
          <w:rFonts w:ascii="Times New Roman" w:hAnsi="Times New Roman" w:cs="Times New Roman"/>
          <w:sz w:val="24"/>
          <w:szCs w:val="24"/>
        </w:rPr>
        <w:t>.</w:t>
      </w:r>
    </w:p>
    <w:bookmarkEnd w:id="1"/>
    <w:p w14:paraId="02C66273" w14:textId="4688DBA9" w:rsidR="00B36921" w:rsidRPr="00441E02" w:rsidRDefault="00B36921" w:rsidP="00B36921">
      <w:pPr>
        <w:spacing w:after="0" w:line="240" w:lineRule="auto"/>
        <w:ind w:firstLine="709"/>
        <w:jc w:val="both"/>
        <w:rPr>
          <w:rFonts w:ascii="Times New Roman" w:hAnsi="Times New Roman" w:cs="Times New Roman"/>
          <w:sz w:val="24"/>
          <w:szCs w:val="24"/>
        </w:rPr>
      </w:pPr>
      <w:r w:rsidRPr="00441E02">
        <w:rPr>
          <w:rFonts w:ascii="Times New Roman" w:hAnsi="Times New Roman" w:cs="Times New Roman"/>
          <w:sz w:val="24"/>
          <w:szCs w:val="24"/>
        </w:rPr>
        <w:t>(2</w:t>
      </w:r>
      <w:r w:rsidR="00D215F4">
        <w:rPr>
          <w:rFonts w:ascii="Times New Roman" w:hAnsi="Times New Roman" w:cs="Times New Roman"/>
          <w:sz w:val="24"/>
          <w:szCs w:val="24"/>
        </w:rPr>
        <w:t>1</w:t>
      </w:r>
      <w:r w:rsidRPr="00441E02">
        <w:rPr>
          <w:rFonts w:ascii="Times New Roman" w:hAnsi="Times New Roman" w:cs="Times New Roman"/>
          <w:sz w:val="24"/>
          <w:szCs w:val="24"/>
        </w:rPr>
        <w:t>) Să depună în maxim 10 zile de la termenul stabilit la art. 3 (2) raportul final (anexe RC01, RC02, RC03, RC04 și RC05), însoțite de deconturi și documente justificative.</w:t>
      </w:r>
    </w:p>
    <w:p w14:paraId="65002B42" w14:textId="77777777" w:rsidR="00B36921" w:rsidRDefault="00B36921" w:rsidP="00900AA7">
      <w:pPr>
        <w:spacing w:after="0" w:line="240" w:lineRule="auto"/>
        <w:ind w:firstLine="708"/>
        <w:jc w:val="both"/>
        <w:rPr>
          <w:rFonts w:ascii="Times New Roman" w:eastAsia="Times New Roman" w:hAnsi="Times New Roman" w:cs="Times New Roman"/>
          <w:b/>
          <w:spacing w:val="-2"/>
          <w:sz w:val="24"/>
          <w:szCs w:val="24"/>
        </w:rPr>
      </w:pPr>
    </w:p>
    <w:p w14:paraId="19469EAE" w14:textId="3A6C3A2A" w:rsidR="000E50FB" w:rsidRPr="008066AA" w:rsidRDefault="000E50FB" w:rsidP="00900AA7">
      <w:pPr>
        <w:spacing w:after="0" w:line="240" w:lineRule="auto"/>
        <w:ind w:firstLine="708"/>
        <w:jc w:val="both"/>
        <w:rPr>
          <w:rFonts w:ascii="Times New Roman" w:eastAsia="Times New Roman" w:hAnsi="Times New Roman" w:cs="Times New Roman"/>
          <w:b/>
          <w:spacing w:val="-2"/>
          <w:sz w:val="24"/>
          <w:szCs w:val="24"/>
        </w:rPr>
      </w:pP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 xml:space="preserve">6. </w:t>
      </w:r>
      <w:r w:rsidR="00F57998" w:rsidRPr="008066AA">
        <w:rPr>
          <w:rFonts w:ascii="Times New Roman" w:eastAsia="Times New Roman" w:hAnsi="Times New Roman" w:cs="Times New Roman"/>
          <w:b/>
          <w:spacing w:val="-2"/>
          <w:sz w:val="24"/>
          <w:szCs w:val="24"/>
        </w:rPr>
        <w:t>Autoritatea</w:t>
      </w:r>
      <w:r w:rsidRPr="008066AA">
        <w:rPr>
          <w:rFonts w:ascii="Times New Roman" w:eastAsia="Times New Roman" w:hAnsi="Times New Roman" w:cs="Times New Roman"/>
          <w:b/>
          <w:spacing w:val="-2"/>
          <w:sz w:val="24"/>
          <w:szCs w:val="24"/>
        </w:rPr>
        <w:t xml:space="preserve"> Finanţatoare</w:t>
      </w:r>
      <w:r w:rsidR="00F57998" w:rsidRPr="008066AA">
        <w:rPr>
          <w:rFonts w:ascii="Times New Roman" w:eastAsia="Times New Roman" w:hAnsi="Times New Roman" w:cs="Times New Roman"/>
          <w:b/>
          <w:spacing w:val="-2"/>
          <w:sz w:val="24"/>
          <w:szCs w:val="24"/>
        </w:rPr>
        <w:t xml:space="preserve"> </w:t>
      </w:r>
      <w:r w:rsidR="00F57998" w:rsidRPr="008066AA">
        <w:rPr>
          <w:rFonts w:ascii="Times New Roman" w:hAnsi="Times New Roman" w:cs="Times New Roman"/>
          <w:b/>
          <w:sz w:val="24"/>
          <w:szCs w:val="24"/>
        </w:rPr>
        <w:t>are următoarele drepturi şi obligaţii</w:t>
      </w:r>
      <w:r w:rsidRPr="008066AA">
        <w:rPr>
          <w:rFonts w:ascii="Times New Roman" w:eastAsia="Times New Roman" w:hAnsi="Times New Roman" w:cs="Times New Roman"/>
          <w:b/>
          <w:spacing w:val="-2"/>
          <w:sz w:val="24"/>
          <w:szCs w:val="24"/>
        </w:rPr>
        <w:t>:</w:t>
      </w:r>
    </w:p>
    <w:p w14:paraId="454235FA"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(1) Să verifice modul în care este utilizată suma acordată pentru realizarea obiectului contractului.</w:t>
      </w:r>
    </w:p>
    <w:p w14:paraId="181D9D93"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 xml:space="preserve">(2) Să i se restituie sumele neutilizate sau justificate necorespunzător, în termen de 15 zile calendaristice de la data transmiterii notificării către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w:t>
      </w:r>
    </w:p>
    <w:p w14:paraId="4332DD81"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(3) Să monitorizeze derularea activităților proiectului.</w:t>
      </w:r>
    </w:p>
    <w:p w14:paraId="1168742F" w14:textId="77777777" w:rsidR="008321CF"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 xml:space="preserve">(4) Să procedeze la verificări parțiale sau ale întregii documentații a proiectului </w:t>
      </w:r>
      <w:r w:rsidR="008321CF" w:rsidRPr="008066AA">
        <w:rPr>
          <w:rFonts w:ascii="Times New Roman" w:eastAsia="Times New Roman" w:hAnsi="Times New Roman" w:cs="Times New Roman"/>
          <w:spacing w:val="-2"/>
          <w:sz w:val="24"/>
          <w:szCs w:val="24"/>
        </w:rPr>
        <w:t>atât în perioada derulării contractului de finanţare nerambursabilă, cât şi ulterior validării raportului final, în scopul completării dosarului finanţării nerambursabile, dar nu mai târziu de 6 luni de la expirarea termenului prevăzut pentru validare.</w:t>
      </w:r>
    </w:p>
    <w:p w14:paraId="6F3DEC23"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 </w:t>
      </w:r>
      <w:r w:rsidRPr="008066AA">
        <w:rPr>
          <w:rFonts w:ascii="Times New Roman" w:eastAsia="Times New Roman" w:hAnsi="Times New Roman" w:cs="Times New Roman"/>
          <w:spacing w:val="-2"/>
          <w:sz w:val="24"/>
          <w:szCs w:val="24"/>
        </w:rPr>
        <w:tab/>
        <w:t xml:space="preserve">(5) Dacă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ul nu reuşeşte să pună în aplicare Proiectul în condiţiile asumate şi stipulate în contractul de finanţare, </w:t>
      </w:r>
      <w:bookmarkStart w:id="2" w:name="_Hlk508044161"/>
      <w:r w:rsidRPr="008066AA">
        <w:rPr>
          <w:rFonts w:ascii="Times New Roman" w:eastAsia="Times New Roman" w:hAnsi="Times New Roman" w:cs="Times New Roman"/>
          <w:spacing w:val="-2"/>
          <w:sz w:val="24"/>
          <w:szCs w:val="24"/>
        </w:rPr>
        <w:t>Autoritatea Finanțatoare</w:t>
      </w:r>
      <w:bookmarkEnd w:id="2"/>
      <w:r w:rsidRPr="008066AA">
        <w:rPr>
          <w:rFonts w:ascii="Times New Roman" w:eastAsia="Times New Roman" w:hAnsi="Times New Roman" w:cs="Times New Roman"/>
          <w:spacing w:val="-2"/>
          <w:sz w:val="24"/>
          <w:szCs w:val="24"/>
        </w:rPr>
        <w:t xml:space="preserve"> are dreptul de a întrerupe plăţile, notificând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în acest sens. Dacă în termen de 15</w:t>
      </w:r>
      <w:r w:rsidR="00D35896" w:rsidRPr="008066AA">
        <w:rPr>
          <w:rFonts w:ascii="Times New Roman" w:eastAsia="Times New Roman" w:hAnsi="Times New Roman" w:cs="Times New Roman"/>
          <w:spacing w:val="-2"/>
          <w:sz w:val="24"/>
          <w:szCs w:val="24"/>
        </w:rPr>
        <w:t xml:space="preserve"> zile de la notificare</w:t>
      </w:r>
      <w:r w:rsidRPr="008066AA">
        <w:rPr>
          <w:rFonts w:ascii="Times New Roman" w:eastAsia="Times New Roman" w:hAnsi="Times New Roman" w:cs="Times New Roman"/>
          <w:spacing w:val="-2"/>
          <w:sz w:val="24"/>
          <w:szCs w:val="24"/>
        </w:rPr>
        <w:t xml:space="preserv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nu remediază situația, contractul se poate rezilia de plin drept, fără a fi necesară intervenția instanței de judecată, Autoritatea Finanțatoare fiind exonerată de plata oricărei despăgubiri de orice fel.</w:t>
      </w:r>
    </w:p>
    <w:p w14:paraId="3598FC57" w14:textId="77777777" w:rsidR="000E50FB" w:rsidRPr="008066AA" w:rsidRDefault="000E50FB"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(6) Finanțarea nerambursabilă poate fi redusă și/sau Autoritatea finanțatoare poate cere restituirea, în totalitate sau parțial, a sumelor deja plătite, dacă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nu respectă termenii contractuali</w:t>
      </w:r>
      <w:r w:rsidR="00DC10BB" w:rsidRPr="008066AA">
        <w:rPr>
          <w:rFonts w:ascii="Times New Roman" w:eastAsia="Times New Roman" w:hAnsi="Times New Roman" w:cs="Times New Roman"/>
          <w:spacing w:val="-2"/>
          <w:sz w:val="24"/>
          <w:szCs w:val="24"/>
        </w:rPr>
        <w:t xml:space="preserve"> (inclusiv cererea de finanțare</w:t>
      </w:r>
      <w:r w:rsidR="00F32D67" w:rsidRPr="008066AA">
        <w:rPr>
          <w:rFonts w:ascii="Times New Roman" w:eastAsia="Times New Roman" w:hAnsi="Times New Roman" w:cs="Times New Roman"/>
          <w:spacing w:val="-2"/>
          <w:sz w:val="24"/>
          <w:szCs w:val="24"/>
        </w:rPr>
        <w:t>)</w:t>
      </w:r>
      <w:r w:rsidRPr="008066AA">
        <w:rPr>
          <w:rFonts w:ascii="Times New Roman" w:eastAsia="Times New Roman" w:hAnsi="Times New Roman" w:cs="Times New Roman"/>
          <w:spacing w:val="-2"/>
          <w:sz w:val="24"/>
          <w:szCs w:val="24"/>
        </w:rPr>
        <w:t xml:space="preserve">. Autoritatea Finanțatoare are dreptul de a întrerupe plăţile, notificând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în acest sens. Dacă în ter</w:t>
      </w:r>
      <w:r w:rsidR="00B16589" w:rsidRPr="008066AA">
        <w:rPr>
          <w:rFonts w:ascii="Times New Roman" w:eastAsia="Times New Roman" w:hAnsi="Times New Roman" w:cs="Times New Roman"/>
          <w:spacing w:val="-2"/>
          <w:sz w:val="24"/>
          <w:szCs w:val="24"/>
        </w:rPr>
        <w:t>men de 15 zile de la notificare</w:t>
      </w:r>
      <w:r w:rsidRPr="008066AA">
        <w:rPr>
          <w:rFonts w:ascii="Times New Roman" w:eastAsia="Times New Roman" w:hAnsi="Times New Roman" w:cs="Times New Roman"/>
          <w:spacing w:val="-2"/>
          <w:sz w:val="24"/>
          <w:szCs w:val="24"/>
        </w:rPr>
        <w:t xml:space="preserv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nu remediază situația, contractul se poate rezilia de plin drept, fără a fi necesară intervenția instanței de judecată, Autoritatea Finanțatoare fiind exonerată de plata oricărei despăgubiri de orice fel.</w:t>
      </w:r>
    </w:p>
    <w:p w14:paraId="491578BC" w14:textId="77777777" w:rsidR="000E50FB" w:rsidRPr="008066AA" w:rsidRDefault="008864B9"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 </w:t>
      </w:r>
      <w:r w:rsidR="000E50FB" w:rsidRPr="008066AA">
        <w:rPr>
          <w:rFonts w:ascii="Times New Roman" w:eastAsia="Times New Roman" w:hAnsi="Times New Roman" w:cs="Times New Roman"/>
          <w:spacing w:val="-2"/>
          <w:sz w:val="24"/>
          <w:szCs w:val="24"/>
        </w:rPr>
        <w:t>(</w:t>
      </w:r>
      <w:r w:rsidRPr="008066AA">
        <w:rPr>
          <w:rFonts w:ascii="Times New Roman" w:eastAsia="Times New Roman" w:hAnsi="Times New Roman" w:cs="Times New Roman"/>
          <w:spacing w:val="-2"/>
          <w:sz w:val="24"/>
          <w:szCs w:val="24"/>
        </w:rPr>
        <w:t>7</w:t>
      </w:r>
      <w:r w:rsidR="000E50FB" w:rsidRPr="008066AA">
        <w:rPr>
          <w:rFonts w:ascii="Times New Roman" w:eastAsia="Times New Roman" w:hAnsi="Times New Roman" w:cs="Times New Roman"/>
          <w:spacing w:val="-2"/>
          <w:sz w:val="24"/>
          <w:szCs w:val="24"/>
        </w:rPr>
        <w:t>)</w:t>
      </w:r>
      <w:r w:rsidR="00422A08" w:rsidRPr="008066AA">
        <w:rPr>
          <w:rFonts w:ascii="Times New Roman" w:eastAsia="Times New Roman" w:hAnsi="Times New Roman" w:cs="Times New Roman"/>
          <w:spacing w:val="-2"/>
          <w:sz w:val="24"/>
          <w:szCs w:val="24"/>
        </w:rPr>
        <w:t xml:space="preserve"> </w:t>
      </w:r>
      <w:r w:rsidR="000E50FB" w:rsidRPr="008066AA">
        <w:rPr>
          <w:rFonts w:ascii="Times New Roman" w:eastAsia="Times New Roman" w:hAnsi="Times New Roman" w:cs="Times New Roman"/>
          <w:spacing w:val="-2"/>
          <w:sz w:val="24"/>
          <w:szCs w:val="24"/>
        </w:rPr>
        <w:t xml:space="preserve">Să vireze sumele alocate din bugetul județean pentru finanțarea Proiectului către </w:t>
      </w:r>
      <w:r w:rsidR="006B489B" w:rsidRPr="008066AA">
        <w:rPr>
          <w:rFonts w:ascii="Times New Roman" w:eastAsia="Times New Roman" w:hAnsi="Times New Roman" w:cs="Times New Roman"/>
          <w:spacing w:val="-2"/>
          <w:sz w:val="24"/>
          <w:szCs w:val="24"/>
        </w:rPr>
        <w:t>Beneficiar</w:t>
      </w:r>
      <w:r w:rsidR="000E50FB" w:rsidRPr="008066AA">
        <w:rPr>
          <w:rFonts w:ascii="Times New Roman" w:eastAsia="Times New Roman" w:hAnsi="Times New Roman" w:cs="Times New Roman"/>
          <w:spacing w:val="-2"/>
          <w:sz w:val="24"/>
          <w:szCs w:val="24"/>
        </w:rPr>
        <w:t>, în condițiile prevederilor cap. II din prezentul contract.</w:t>
      </w:r>
    </w:p>
    <w:p w14:paraId="57C5AA0C"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w:t>
      </w:r>
      <w:r w:rsidR="008864B9" w:rsidRPr="008066AA">
        <w:rPr>
          <w:rFonts w:ascii="Times New Roman" w:eastAsia="Times New Roman" w:hAnsi="Times New Roman" w:cs="Times New Roman"/>
          <w:spacing w:val="-2"/>
          <w:sz w:val="24"/>
          <w:szCs w:val="24"/>
        </w:rPr>
        <w:t>8</w:t>
      </w:r>
      <w:r w:rsidRPr="008066AA">
        <w:rPr>
          <w:rFonts w:ascii="Times New Roman" w:eastAsia="Times New Roman" w:hAnsi="Times New Roman" w:cs="Times New Roman"/>
          <w:spacing w:val="-2"/>
          <w:sz w:val="24"/>
          <w:szCs w:val="24"/>
        </w:rPr>
        <w:t xml:space="preserve">) Să urmărească şi să verifice conformitatea documentelor depuse de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 la decont, atât pentru finanțarea nerambursabilă, cât şi pentru contribuţia proprie sau atrasă.</w:t>
      </w:r>
    </w:p>
    <w:p w14:paraId="551981D3" w14:textId="77777777" w:rsidR="000E50FB" w:rsidRPr="008066AA" w:rsidRDefault="000E50F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w:t>
      </w:r>
      <w:r w:rsidR="008864B9" w:rsidRPr="008066AA">
        <w:rPr>
          <w:rFonts w:ascii="Times New Roman" w:eastAsia="Times New Roman" w:hAnsi="Times New Roman" w:cs="Times New Roman"/>
          <w:spacing w:val="-2"/>
          <w:sz w:val="24"/>
          <w:szCs w:val="24"/>
        </w:rPr>
        <w:t>9</w:t>
      </w:r>
      <w:r w:rsidRPr="008066AA">
        <w:rPr>
          <w:rFonts w:ascii="Times New Roman" w:eastAsia="Times New Roman" w:hAnsi="Times New Roman" w:cs="Times New Roman"/>
          <w:spacing w:val="-2"/>
          <w:sz w:val="24"/>
          <w:szCs w:val="24"/>
        </w:rPr>
        <w:t xml:space="preserve">) Să întocmească rapoarte de specialitate, prin </w:t>
      </w:r>
      <w:r w:rsidR="00500834" w:rsidRPr="008066AA">
        <w:rPr>
          <w:rFonts w:ascii="Times New Roman" w:eastAsia="Times New Roman" w:hAnsi="Times New Roman" w:cs="Times New Roman"/>
          <w:spacing w:val="-2"/>
          <w:sz w:val="24"/>
          <w:szCs w:val="24"/>
        </w:rPr>
        <w:t>Serviciul Învățământ, Cultură,. Turism, Sport, Culte, Relații Externe</w:t>
      </w:r>
      <w:r w:rsidRPr="008066AA">
        <w:rPr>
          <w:rFonts w:ascii="Times New Roman" w:eastAsia="Times New Roman" w:hAnsi="Times New Roman" w:cs="Times New Roman"/>
          <w:spacing w:val="-2"/>
          <w:sz w:val="24"/>
          <w:szCs w:val="24"/>
        </w:rPr>
        <w:t>, privind modul de îndeplinire a activităților proiectului și conformitatea cheltuielilor.</w:t>
      </w:r>
    </w:p>
    <w:p w14:paraId="4E9651F8" w14:textId="77777777" w:rsidR="005C0E82" w:rsidRPr="008066AA" w:rsidRDefault="005C0E82" w:rsidP="00087EA9">
      <w:pPr>
        <w:spacing w:after="0" w:line="240" w:lineRule="auto"/>
        <w:jc w:val="both"/>
        <w:rPr>
          <w:rFonts w:ascii="Times New Roman" w:hAnsi="Times New Roman" w:cs="Times New Roman"/>
          <w:sz w:val="24"/>
          <w:szCs w:val="24"/>
        </w:rPr>
      </w:pPr>
    </w:p>
    <w:p w14:paraId="4CB401F7" w14:textId="77777777" w:rsidR="00334DE4" w:rsidRPr="008066AA" w:rsidRDefault="00C26D48"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w:t>
      </w:r>
      <w:r w:rsidR="00881A99" w:rsidRPr="008066AA">
        <w:rPr>
          <w:rFonts w:ascii="Times New Roman" w:hAnsi="Times New Roman" w:cs="Times New Roman"/>
          <w:b/>
          <w:sz w:val="24"/>
          <w:szCs w:val="24"/>
        </w:rPr>
        <w:t>.</w:t>
      </w:r>
      <w:r w:rsidR="00892E2A" w:rsidRPr="008066AA">
        <w:rPr>
          <w:rFonts w:ascii="Times New Roman" w:hAnsi="Times New Roman" w:cs="Times New Roman"/>
          <w:b/>
          <w:sz w:val="24"/>
          <w:szCs w:val="24"/>
        </w:rPr>
        <w:t xml:space="preserve"> IV</w:t>
      </w:r>
      <w:r w:rsidR="00F57998" w:rsidRPr="008066AA">
        <w:rPr>
          <w:rFonts w:ascii="Times New Roman" w:hAnsi="Times New Roman" w:cs="Times New Roman"/>
          <w:b/>
          <w:sz w:val="24"/>
          <w:szCs w:val="24"/>
        </w:rPr>
        <w:t>.</w:t>
      </w:r>
      <w:r w:rsidR="00892E2A"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FORŢA MAJORĂ</w:t>
      </w:r>
    </w:p>
    <w:p w14:paraId="30BC2DD5" w14:textId="77777777" w:rsidR="00F57998" w:rsidRPr="008066AA" w:rsidRDefault="00F57998" w:rsidP="00087EA9">
      <w:pPr>
        <w:spacing w:after="0" w:line="240" w:lineRule="auto"/>
        <w:jc w:val="both"/>
        <w:rPr>
          <w:rFonts w:ascii="Times New Roman" w:hAnsi="Times New Roman" w:cs="Times New Roman"/>
          <w:b/>
          <w:sz w:val="24"/>
          <w:szCs w:val="24"/>
        </w:rPr>
      </w:pPr>
    </w:p>
    <w:p w14:paraId="3E371AB2" w14:textId="52B2936D" w:rsidR="00334DE4" w:rsidRPr="008066AA" w:rsidRDefault="00334DE4"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r>
      <w:r w:rsidR="006B489B" w:rsidRPr="008066AA">
        <w:rPr>
          <w:rFonts w:ascii="Times New Roman" w:hAnsi="Times New Roman" w:cs="Times New Roman"/>
          <w:b/>
          <w:sz w:val="24"/>
          <w:szCs w:val="24"/>
        </w:rPr>
        <w:t>Art.</w:t>
      </w:r>
      <w:r w:rsidR="008066AA" w:rsidRPr="008066AA">
        <w:rPr>
          <w:rFonts w:ascii="Times New Roman" w:hAnsi="Times New Roman" w:cs="Times New Roman"/>
          <w:b/>
          <w:sz w:val="24"/>
          <w:szCs w:val="24"/>
        </w:rPr>
        <w:t xml:space="preserve"> </w:t>
      </w:r>
      <w:r w:rsidRPr="008066AA">
        <w:rPr>
          <w:rFonts w:ascii="Times New Roman" w:hAnsi="Times New Roman" w:cs="Times New Roman"/>
          <w:b/>
          <w:sz w:val="24"/>
          <w:szCs w:val="24"/>
        </w:rPr>
        <w:t>7</w:t>
      </w:r>
      <w:r w:rsidRPr="008066AA">
        <w:rPr>
          <w:rFonts w:ascii="Times New Roman" w:hAnsi="Times New Roman" w:cs="Times New Roman"/>
          <w:sz w:val="24"/>
          <w:szCs w:val="24"/>
        </w:rPr>
        <w:t>. (1) Forța majoră este constatată de o autoritate competentă. Forţa majoră exonerează părţile de îndeplinirea obligaţiilor prevăzute în prezentul contract.</w:t>
      </w:r>
    </w:p>
    <w:p w14:paraId="63080218" w14:textId="77777777" w:rsidR="00334DE4" w:rsidRPr="008066AA" w:rsidRDefault="00334DE4"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lastRenderedPageBreak/>
        <w:tab/>
        <w:t>(2) Partea care invocă forţa majoră are obligaţia de a notifica celeilalte părţi, imediat şi în mod complet producerea forţei majore şi de a lua orice măsură care îi stă la dispoziţie în vederea încetării acesteia.</w:t>
      </w:r>
    </w:p>
    <w:p w14:paraId="45452DFB" w14:textId="77777777" w:rsidR="00CF55B4" w:rsidRPr="008066AA" w:rsidRDefault="00334DE4"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t>(3) Dacă forţa majoră acţionează sau se estimează că va acţiona o perioadă mai mare de trei luni, orice parte are dreptul să notifice celeilalte părţi încetarea de plin drept a prezentului contract, fără ca nici o parte să poată pretinde daune – interese.</w:t>
      </w:r>
    </w:p>
    <w:p w14:paraId="0A01D92B" w14:textId="77777777" w:rsidR="00334DE4" w:rsidRPr="008066AA" w:rsidRDefault="00334DE4" w:rsidP="00087EA9">
      <w:pPr>
        <w:spacing w:after="0" w:line="240" w:lineRule="auto"/>
        <w:jc w:val="both"/>
        <w:rPr>
          <w:rFonts w:ascii="Times New Roman" w:hAnsi="Times New Roman" w:cs="Times New Roman"/>
          <w:sz w:val="24"/>
          <w:szCs w:val="24"/>
        </w:rPr>
      </w:pPr>
    </w:p>
    <w:p w14:paraId="03F4F814" w14:textId="77777777" w:rsidR="00334DE4" w:rsidRPr="008066AA" w:rsidRDefault="00334DE4" w:rsidP="00087EA9">
      <w:pPr>
        <w:suppressAutoHyphens/>
        <w:spacing w:after="0" w:line="240" w:lineRule="auto"/>
        <w:jc w:val="both"/>
        <w:rPr>
          <w:rFonts w:ascii="Times New Roman" w:eastAsia="Times New Roman" w:hAnsi="Times New Roman" w:cs="Times New Roman"/>
          <w:b/>
          <w:spacing w:val="-2"/>
          <w:sz w:val="24"/>
          <w:szCs w:val="24"/>
        </w:rPr>
      </w:pPr>
      <w:r w:rsidRPr="008066AA">
        <w:rPr>
          <w:rFonts w:ascii="Times New Roman" w:eastAsia="Times New Roman" w:hAnsi="Times New Roman" w:cs="Times New Roman"/>
          <w:b/>
          <w:spacing w:val="-2"/>
          <w:sz w:val="24"/>
          <w:szCs w:val="24"/>
        </w:rPr>
        <w:t>CAP</w:t>
      </w:r>
      <w:r w:rsidR="00AB1D86"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b/>
          <w:spacing w:val="-2"/>
          <w:sz w:val="24"/>
          <w:szCs w:val="24"/>
        </w:rPr>
        <w:t xml:space="preserve"> V</w:t>
      </w:r>
      <w:r w:rsidR="00F57998"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b/>
          <w:spacing w:val="-2"/>
          <w:sz w:val="24"/>
          <w:szCs w:val="24"/>
        </w:rPr>
        <w:t xml:space="preserve"> </w:t>
      </w:r>
      <w:r w:rsidR="00F57998" w:rsidRPr="008066AA">
        <w:rPr>
          <w:rFonts w:ascii="Times New Roman" w:eastAsia="Times New Roman" w:hAnsi="Times New Roman" w:cs="Times New Roman"/>
          <w:b/>
          <w:spacing w:val="-2"/>
          <w:sz w:val="24"/>
          <w:szCs w:val="24"/>
        </w:rPr>
        <w:t>ÎNCETAREA CONTRACTULUI</w:t>
      </w:r>
    </w:p>
    <w:p w14:paraId="67DDC63E" w14:textId="77777777" w:rsidR="00F57998" w:rsidRPr="008066AA" w:rsidRDefault="00F57998" w:rsidP="00087EA9">
      <w:pPr>
        <w:suppressAutoHyphens/>
        <w:spacing w:after="0" w:line="240" w:lineRule="auto"/>
        <w:jc w:val="both"/>
        <w:rPr>
          <w:rFonts w:ascii="Times New Roman" w:eastAsia="Times New Roman" w:hAnsi="Times New Roman" w:cs="Times New Roman"/>
          <w:b/>
          <w:spacing w:val="-2"/>
          <w:sz w:val="24"/>
          <w:szCs w:val="24"/>
        </w:rPr>
      </w:pPr>
    </w:p>
    <w:p w14:paraId="420B3474" w14:textId="27CE94DD" w:rsidR="00E521F2" w:rsidRPr="008066AA" w:rsidRDefault="00334DE4"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006B489B"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00C26D48" w:rsidRPr="008066AA">
        <w:rPr>
          <w:rFonts w:ascii="Times New Roman" w:eastAsia="Times New Roman" w:hAnsi="Times New Roman" w:cs="Times New Roman"/>
          <w:b/>
          <w:spacing w:val="-2"/>
          <w:sz w:val="24"/>
          <w:szCs w:val="24"/>
        </w:rPr>
        <w:t>8</w:t>
      </w:r>
      <w:r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spacing w:val="-2"/>
          <w:sz w:val="24"/>
          <w:szCs w:val="24"/>
        </w:rPr>
        <w:t xml:space="preserve"> </w:t>
      </w:r>
      <w:bookmarkStart w:id="3" w:name="_Hlk507588764"/>
      <w:r w:rsidR="008E69A7" w:rsidRPr="008066AA">
        <w:rPr>
          <w:rFonts w:ascii="Times New Roman" w:eastAsia="Times New Roman" w:hAnsi="Times New Roman" w:cs="Times New Roman"/>
          <w:spacing w:val="-2"/>
          <w:sz w:val="24"/>
          <w:szCs w:val="24"/>
        </w:rPr>
        <w:t xml:space="preserve">(1) </w:t>
      </w:r>
      <w:r w:rsidR="00E521F2" w:rsidRPr="008066AA">
        <w:rPr>
          <w:rFonts w:ascii="Times New Roman" w:eastAsia="Times New Roman" w:hAnsi="Times New Roman" w:cs="Times New Roman"/>
          <w:spacing w:val="-2"/>
          <w:sz w:val="24"/>
          <w:szCs w:val="24"/>
        </w:rPr>
        <w:t xml:space="preserve">Contractul </w:t>
      </w:r>
      <w:r w:rsidR="008E69A7" w:rsidRPr="008066AA">
        <w:rPr>
          <w:rFonts w:ascii="Times New Roman" w:eastAsia="Times New Roman" w:hAnsi="Times New Roman" w:cs="Times New Roman"/>
          <w:spacing w:val="-2"/>
          <w:sz w:val="24"/>
          <w:szCs w:val="24"/>
        </w:rPr>
        <w:t xml:space="preserve">de finanțare </w:t>
      </w:r>
      <w:r w:rsidR="00E521F2" w:rsidRPr="008066AA">
        <w:rPr>
          <w:rFonts w:ascii="Times New Roman" w:eastAsia="Times New Roman" w:hAnsi="Times New Roman" w:cs="Times New Roman"/>
          <w:spacing w:val="-2"/>
          <w:sz w:val="24"/>
          <w:szCs w:val="24"/>
        </w:rPr>
        <w:t>încetează prin:</w:t>
      </w:r>
    </w:p>
    <w:p w14:paraId="42E8309D" w14:textId="61A33D6A" w:rsidR="00E521F2" w:rsidRPr="008066AA"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w:t>
      </w:r>
      <w:r w:rsidR="008066AA">
        <w:rPr>
          <w:rFonts w:ascii="Times New Roman" w:eastAsia="Times New Roman" w:hAnsi="Times New Roman" w:cs="Times New Roman"/>
          <w:spacing w:val="-2"/>
          <w:sz w:val="24"/>
          <w:szCs w:val="24"/>
        </w:rPr>
        <w:t xml:space="preserve"> </w:t>
      </w:r>
      <w:r w:rsidRPr="008066AA">
        <w:rPr>
          <w:rFonts w:ascii="Times New Roman" w:eastAsia="Times New Roman" w:hAnsi="Times New Roman" w:cs="Times New Roman"/>
          <w:spacing w:val="-2"/>
          <w:sz w:val="24"/>
          <w:szCs w:val="24"/>
        </w:rPr>
        <w:t>executare;</w:t>
      </w:r>
    </w:p>
    <w:p w14:paraId="609DD525" w14:textId="4E77EE6A" w:rsidR="00E521F2" w:rsidRPr="008066AA"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w:t>
      </w:r>
      <w:r w:rsidR="008066AA">
        <w:rPr>
          <w:rFonts w:ascii="Times New Roman" w:eastAsia="Times New Roman" w:hAnsi="Times New Roman" w:cs="Times New Roman"/>
          <w:spacing w:val="-2"/>
          <w:sz w:val="24"/>
          <w:szCs w:val="24"/>
        </w:rPr>
        <w:t xml:space="preserve"> </w:t>
      </w:r>
      <w:r w:rsidRPr="008066AA">
        <w:rPr>
          <w:rFonts w:ascii="Times New Roman" w:eastAsia="Times New Roman" w:hAnsi="Times New Roman" w:cs="Times New Roman"/>
          <w:spacing w:val="-2"/>
          <w:sz w:val="24"/>
          <w:szCs w:val="24"/>
        </w:rPr>
        <w:t>ajungerea la termen</w:t>
      </w:r>
    </w:p>
    <w:p w14:paraId="2206CBAD" w14:textId="6A02295A" w:rsidR="00E521F2" w:rsidRPr="008066AA" w:rsidRDefault="00E521F2"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w:t>
      </w:r>
      <w:r w:rsidR="008066AA">
        <w:rPr>
          <w:rFonts w:ascii="Times New Roman" w:eastAsia="Times New Roman" w:hAnsi="Times New Roman" w:cs="Times New Roman"/>
          <w:spacing w:val="-2"/>
          <w:sz w:val="24"/>
          <w:szCs w:val="24"/>
        </w:rPr>
        <w:t xml:space="preserve"> </w:t>
      </w:r>
      <w:r w:rsidRPr="008066AA">
        <w:rPr>
          <w:rFonts w:ascii="Times New Roman" w:eastAsia="Times New Roman" w:hAnsi="Times New Roman" w:cs="Times New Roman"/>
          <w:spacing w:val="-2"/>
          <w:sz w:val="24"/>
          <w:szCs w:val="24"/>
        </w:rPr>
        <w:t>acordul de voință al părților contractante.</w:t>
      </w:r>
    </w:p>
    <w:bookmarkEnd w:id="3"/>
    <w:p w14:paraId="79C08083" w14:textId="6FF96185" w:rsidR="00334DE4" w:rsidRPr="008066AA" w:rsidRDefault="008E69A7"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(2) </w:t>
      </w:r>
      <w:r w:rsidR="00334DE4" w:rsidRPr="008066AA">
        <w:rPr>
          <w:rFonts w:ascii="Times New Roman" w:eastAsia="Times New Roman" w:hAnsi="Times New Roman" w:cs="Times New Roman"/>
          <w:spacing w:val="-2"/>
          <w:sz w:val="24"/>
          <w:szCs w:val="24"/>
        </w:rPr>
        <w:t>În cazul în care una dintre părţi nu îşi respectă obligaţiile asumate prin contract, partea lezată va notifica părţii în culpă să depună toate diligenţele pentru executarea corespunzătoare a clauzelor contractuale.</w:t>
      </w:r>
    </w:p>
    <w:p w14:paraId="690F2B88" w14:textId="77777777" w:rsidR="00F7032E" w:rsidRPr="008066AA" w:rsidRDefault="008E69A7"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 xml:space="preserve">(3) </w:t>
      </w:r>
      <w:r w:rsidR="00334DE4" w:rsidRPr="008066AA">
        <w:rPr>
          <w:rFonts w:ascii="Times New Roman" w:eastAsia="Times New Roman" w:hAnsi="Times New Roman" w:cs="Times New Roman"/>
          <w:spacing w:val="-2"/>
          <w:sz w:val="24"/>
          <w:szCs w:val="24"/>
        </w:rPr>
        <w:t>Dacă partea în culpă nu se conformează în termen de 15 zile calendaristice de la primirea notificării,</w:t>
      </w:r>
      <w:r w:rsidR="00F7032E" w:rsidRPr="008066AA">
        <w:rPr>
          <w:rFonts w:ascii="Times New Roman" w:eastAsia="Times New Roman" w:hAnsi="Times New Roman" w:cs="Times New Roman"/>
          <w:spacing w:val="-2"/>
          <w:sz w:val="24"/>
          <w:szCs w:val="24"/>
        </w:rPr>
        <w:t xml:space="preserve"> contractul de finanțare poate fi reziliat de plin drept, fără a fi necesară intervenția instanței de judecată.</w:t>
      </w:r>
    </w:p>
    <w:p w14:paraId="0605E9AF" w14:textId="77777777" w:rsidR="00F7032E" w:rsidRPr="008066AA" w:rsidRDefault="00F7032E" w:rsidP="00087EA9">
      <w:pPr>
        <w:spacing w:after="0" w:line="240" w:lineRule="auto"/>
        <w:jc w:val="both"/>
        <w:rPr>
          <w:rFonts w:ascii="Times New Roman" w:eastAsia="Times New Roman" w:hAnsi="Times New Roman" w:cs="Times New Roman"/>
          <w:spacing w:val="-2"/>
          <w:sz w:val="24"/>
          <w:szCs w:val="24"/>
        </w:rPr>
      </w:pPr>
    </w:p>
    <w:p w14:paraId="2BE299EB" w14:textId="77777777" w:rsidR="00160A89" w:rsidRPr="008066AA" w:rsidRDefault="00160A89"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V</w:t>
      </w:r>
      <w:r w:rsidR="00F57998" w:rsidRPr="008066AA">
        <w:rPr>
          <w:rFonts w:ascii="Times New Roman" w:hAnsi="Times New Roman" w:cs="Times New Roman"/>
          <w:b/>
          <w:sz w:val="24"/>
          <w:szCs w:val="24"/>
        </w:rPr>
        <w:t>I.</w:t>
      </w:r>
      <w:r w:rsidR="0096669E"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RĂSPUNDEREA CONTRACTUALĂ</w:t>
      </w:r>
    </w:p>
    <w:p w14:paraId="2F37A0D1" w14:textId="77777777" w:rsidR="00F57998" w:rsidRPr="008066AA" w:rsidRDefault="00F57998" w:rsidP="00087EA9">
      <w:pPr>
        <w:spacing w:after="0" w:line="240" w:lineRule="auto"/>
        <w:jc w:val="both"/>
        <w:rPr>
          <w:rFonts w:ascii="Times New Roman" w:hAnsi="Times New Roman" w:cs="Times New Roman"/>
          <w:b/>
          <w:sz w:val="24"/>
          <w:szCs w:val="24"/>
        </w:rPr>
      </w:pPr>
    </w:p>
    <w:p w14:paraId="14B6B4E7" w14:textId="318BE6A6" w:rsidR="001A7BF5" w:rsidRDefault="00B8714C" w:rsidP="00B36D3E">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006B489B"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00C26D48" w:rsidRPr="008066AA">
        <w:rPr>
          <w:rFonts w:ascii="Times New Roman" w:eastAsia="Times New Roman" w:hAnsi="Times New Roman" w:cs="Times New Roman"/>
          <w:b/>
          <w:spacing w:val="-2"/>
          <w:sz w:val="24"/>
          <w:szCs w:val="24"/>
        </w:rPr>
        <w:t>9</w:t>
      </w:r>
      <w:r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spacing w:val="-2"/>
          <w:sz w:val="24"/>
          <w:szCs w:val="24"/>
        </w:rPr>
        <w:t xml:space="preserve"> Părţile contractante răspund pentru prejudiciile cauzate prin neîndeplinirea sau îndeplinirea necorespunzătoare a obligaţiilor asumate prin prezentul contract.</w:t>
      </w:r>
      <w:r w:rsidR="00B36D3E">
        <w:rPr>
          <w:rFonts w:ascii="Times New Roman" w:eastAsia="Times New Roman" w:hAnsi="Times New Roman" w:cs="Times New Roman"/>
          <w:spacing w:val="-2"/>
          <w:sz w:val="24"/>
          <w:szCs w:val="24"/>
        </w:rPr>
        <w:t xml:space="preserve"> </w:t>
      </w:r>
      <w:r w:rsidR="001A7BF5" w:rsidRPr="00B36D3E">
        <w:rPr>
          <w:rFonts w:ascii="Times New Roman" w:eastAsia="Times New Roman" w:hAnsi="Times New Roman" w:cs="Times New Roman"/>
          <w:spacing w:val="-2"/>
          <w:sz w:val="24"/>
          <w:szCs w:val="24"/>
        </w:rPr>
        <w:t>În situația nerespectării prevederilor contract</w:t>
      </w:r>
      <w:r w:rsidR="00B36D3E">
        <w:rPr>
          <w:rFonts w:ascii="Times New Roman" w:eastAsia="Times New Roman" w:hAnsi="Times New Roman" w:cs="Times New Roman"/>
          <w:spacing w:val="-2"/>
          <w:sz w:val="24"/>
          <w:szCs w:val="24"/>
        </w:rPr>
        <w:t>ului</w:t>
      </w:r>
      <w:r w:rsidR="001A7BF5" w:rsidRPr="00B36D3E">
        <w:rPr>
          <w:rFonts w:ascii="Times New Roman" w:eastAsia="Times New Roman" w:hAnsi="Times New Roman" w:cs="Times New Roman"/>
          <w:spacing w:val="-2"/>
          <w:sz w:val="24"/>
          <w:szCs w:val="24"/>
        </w:rPr>
        <w:t xml:space="preserve"> de finanţare,</w:t>
      </w:r>
      <w:r w:rsidR="001A7BF5">
        <w:t xml:space="preserve"> </w:t>
      </w:r>
      <w:r w:rsidR="001A7BF5" w:rsidRPr="00B36D3E">
        <w:rPr>
          <w:rFonts w:ascii="Times New Roman" w:eastAsia="Times New Roman" w:hAnsi="Times New Roman" w:cs="Times New Roman"/>
          <w:spacing w:val="-2"/>
          <w:sz w:val="24"/>
          <w:szCs w:val="24"/>
        </w:rPr>
        <w:t>beneficiarul finanțării nerambursabile va fi exclus din proces</w:t>
      </w:r>
      <w:r w:rsidR="00B36D3E" w:rsidRPr="00B36D3E">
        <w:rPr>
          <w:rFonts w:ascii="Times New Roman" w:eastAsia="Times New Roman" w:hAnsi="Times New Roman" w:cs="Times New Roman"/>
          <w:spacing w:val="-2"/>
          <w:sz w:val="24"/>
          <w:szCs w:val="24"/>
        </w:rPr>
        <w:t>ele</w:t>
      </w:r>
      <w:r w:rsidR="001A7BF5" w:rsidRPr="00B36D3E">
        <w:rPr>
          <w:rFonts w:ascii="Times New Roman" w:eastAsia="Times New Roman" w:hAnsi="Times New Roman" w:cs="Times New Roman"/>
          <w:spacing w:val="-2"/>
          <w:sz w:val="24"/>
          <w:szCs w:val="24"/>
        </w:rPr>
        <w:t xml:space="preserve"> de </w:t>
      </w:r>
      <w:r w:rsidR="00B36D3E" w:rsidRPr="00B36D3E">
        <w:rPr>
          <w:rFonts w:ascii="Times New Roman" w:eastAsia="Times New Roman" w:hAnsi="Times New Roman" w:cs="Times New Roman"/>
          <w:spacing w:val="-2"/>
          <w:sz w:val="24"/>
          <w:szCs w:val="24"/>
        </w:rPr>
        <w:t xml:space="preserve">evaluare și </w:t>
      </w:r>
      <w:r w:rsidR="001A7BF5" w:rsidRPr="00B36D3E">
        <w:rPr>
          <w:rFonts w:ascii="Times New Roman" w:eastAsia="Times New Roman" w:hAnsi="Times New Roman" w:cs="Times New Roman"/>
          <w:spacing w:val="-2"/>
          <w:sz w:val="24"/>
          <w:szCs w:val="24"/>
        </w:rPr>
        <w:t>selecţie</w:t>
      </w:r>
      <w:r w:rsidR="00B36D3E" w:rsidRPr="00B36D3E">
        <w:rPr>
          <w:rFonts w:ascii="Times New Roman" w:eastAsia="Times New Roman" w:hAnsi="Times New Roman" w:cs="Times New Roman"/>
          <w:spacing w:val="-2"/>
          <w:sz w:val="24"/>
          <w:szCs w:val="24"/>
        </w:rPr>
        <w:t xml:space="preserve"> viitoare.</w:t>
      </w:r>
      <w:r w:rsidR="001A7BF5" w:rsidRPr="00B36D3E">
        <w:rPr>
          <w:rFonts w:ascii="Times New Roman" w:eastAsia="Times New Roman" w:hAnsi="Times New Roman" w:cs="Times New Roman"/>
          <w:spacing w:val="-2"/>
          <w:sz w:val="24"/>
          <w:szCs w:val="24"/>
        </w:rPr>
        <w:t xml:space="preserve"> </w:t>
      </w:r>
    </w:p>
    <w:p w14:paraId="0AB82326" w14:textId="6A938EBD" w:rsidR="00B8714C" w:rsidRPr="008066AA" w:rsidRDefault="00B8714C"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1</w:t>
      </w:r>
      <w:r w:rsidR="00C26D48" w:rsidRPr="008066AA">
        <w:rPr>
          <w:rFonts w:ascii="Times New Roman" w:eastAsia="Times New Roman" w:hAnsi="Times New Roman" w:cs="Times New Roman"/>
          <w:b/>
          <w:spacing w:val="-2"/>
          <w:sz w:val="24"/>
          <w:szCs w:val="24"/>
        </w:rPr>
        <w:t>0</w:t>
      </w:r>
      <w:r w:rsidRPr="008066AA">
        <w:rPr>
          <w:rFonts w:ascii="Times New Roman" w:eastAsia="Times New Roman" w:hAnsi="Times New Roman" w:cs="Times New Roman"/>
          <w:b/>
          <w:spacing w:val="-2"/>
          <w:sz w:val="24"/>
          <w:szCs w:val="24"/>
        </w:rPr>
        <w:t>.</w:t>
      </w:r>
      <w:r w:rsidR="00545776" w:rsidRPr="008066AA">
        <w:rPr>
          <w:rFonts w:ascii="Times New Roman" w:eastAsia="Times New Roman" w:hAnsi="Times New Roman" w:cs="Times New Roman"/>
          <w:spacing w:val="-2"/>
          <w:sz w:val="24"/>
          <w:szCs w:val="24"/>
        </w:rPr>
        <w:t xml:space="preserve"> (1) Nerespectarea de către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 xml:space="preserve"> a obligaţiilor asumate prin prezentul contract atrage obligarea acestuia la restituirea parţială sau integrală a sumelor primite, la care se adaugă majorările de întârziere conform art. 183, alin 2 din Legea</w:t>
      </w:r>
      <w:r w:rsidR="008066AA">
        <w:rPr>
          <w:rFonts w:ascii="Times New Roman" w:eastAsia="Times New Roman" w:hAnsi="Times New Roman" w:cs="Times New Roman"/>
          <w:spacing w:val="-2"/>
          <w:sz w:val="24"/>
          <w:szCs w:val="24"/>
        </w:rPr>
        <w:t xml:space="preserve"> nr.</w:t>
      </w:r>
      <w:r w:rsidRPr="008066AA">
        <w:rPr>
          <w:rFonts w:ascii="Times New Roman" w:eastAsia="Times New Roman" w:hAnsi="Times New Roman" w:cs="Times New Roman"/>
          <w:spacing w:val="-2"/>
          <w:sz w:val="24"/>
          <w:szCs w:val="24"/>
        </w:rPr>
        <w:t xml:space="preserve"> 207/2015.</w:t>
      </w:r>
    </w:p>
    <w:p w14:paraId="55291C0E" w14:textId="77777777" w:rsidR="00B8714C" w:rsidRPr="008066AA" w:rsidRDefault="00B8714C" w:rsidP="00087EA9">
      <w:pPr>
        <w:spacing w:after="0" w:line="240" w:lineRule="auto"/>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ab/>
        <w:t>(2) Pentru nerestituirea sumelor nejustificate sau justificate necorespunzător în termen de 15 zile calendaristice de la data comunicării notificării, se vor percepe majorările d</w:t>
      </w:r>
      <w:r w:rsidR="00A36C7A" w:rsidRPr="008066AA">
        <w:rPr>
          <w:rFonts w:ascii="Times New Roman" w:eastAsia="Times New Roman" w:hAnsi="Times New Roman" w:cs="Times New Roman"/>
          <w:sz w:val="24"/>
          <w:szCs w:val="24"/>
        </w:rPr>
        <w:t>e întărziere prevăzute la art.10 (1)</w:t>
      </w:r>
      <w:r w:rsidRPr="008066AA">
        <w:rPr>
          <w:rFonts w:ascii="Times New Roman" w:eastAsia="Times New Roman" w:hAnsi="Times New Roman" w:cs="Times New Roman"/>
          <w:sz w:val="24"/>
          <w:szCs w:val="24"/>
        </w:rPr>
        <w:t>.</w:t>
      </w:r>
    </w:p>
    <w:p w14:paraId="25262838" w14:textId="7399558D" w:rsidR="00B8714C" w:rsidRPr="008066AA" w:rsidRDefault="00B8714C" w:rsidP="00087EA9">
      <w:pPr>
        <w:spacing w:after="0" w:line="240" w:lineRule="auto"/>
        <w:jc w:val="both"/>
        <w:rPr>
          <w:rFonts w:ascii="Times New Roman" w:eastAsia="Times New Roman" w:hAnsi="Times New Roman" w:cs="Times New Roman"/>
          <w:sz w:val="24"/>
          <w:szCs w:val="24"/>
        </w:rPr>
      </w:pPr>
      <w:r w:rsidRPr="008066AA">
        <w:rPr>
          <w:rFonts w:ascii="Times New Roman" w:eastAsia="Times New Roman" w:hAnsi="Times New Roman" w:cs="Times New Roman"/>
          <w:sz w:val="24"/>
          <w:szCs w:val="24"/>
        </w:rPr>
        <w:tab/>
        <w:t xml:space="preserve">(3) Nerespectarea prevederilor de la art. </w:t>
      </w:r>
      <w:r w:rsidR="00766C41" w:rsidRPr="008066AA">
        <w:rPr>
          <w:rFonts w:ascii="Times New Roman" w:eastAsia="Times New Roman" w:hAnsi="Times New Roman" w:cs="Times New Roman"/>
          <w:sz w:val="24"/>
          <w:szCs w:val="24"/>
        </w:rPr>
        <w:t xml:space="preserve">5 </w:t>
      </w:r>
      <w:r w:rsidRPr="008066AA">
        <w:rPr>
          <w:rFonts w:ascii="Times New Roman" w:eastAsia="Times New Roman" w:hAnsi="Times New Roman" w:cs="Times New Roman"/>
          <w:sz w:val="24"/>
          <w:szCs w:val="24"/>
        </w:rPr>
        <w:t>(1</w:t>
      </w:r>
      <w:r w:rsidR="00766C41" w:rsidRPr="008066AA">
        <w:rPr>
          <w:rFonts w:ascii="Times New Roman" w:eastAsia="Times New Roman" w:hAnsi="Times New Roman" w:cs="Times New Roman"/>
          <w:sz w:val="24"/>
          <w:szCs w:val="24"/>
        </w:rPr>
        <w:t>2</w:t>
      </w:r>
      <w:r w:rsidR="00C77EC8">
        <w:rPr>
          <w:rFonts w:ascii="Times New Roman" w:eastAsia="Times New Roman" w:hAnsi="Times New Roman" w:cs="Times New Roman"/>
          <w:sz w:val="24"/>
          <w:szCs w:val="24"/>
        </w:rPr>
        <w:t>,13</w:t>
      </w:r>
      <w:r w:rsidRPr="008066AA">
        <w:rPr>
          <w:rFonts w:ascii="Times New Roman" w:eastAsia="Times New Roman" w:hAnsi="Times New Roman" w:cs="Times New Roman"/>
          <w:sz w:val="24"/>
          <w:szCs w:val="24"/>
        </w:rPr>
        <w:t xml:space="preserve">) privind </w:t>
      </w:r>
      <w:r w:rsidRPr="008066AA">
        <w:rPr>
          <w:rFonts w:ascii="Times New Roman" w:eastAsia="Times New Roman" w:hAnsi="Times New Roman" w:cs="Times New Roman"/>
          <w:spacing w:val="-2"/>
          <w:sz w:val="24"/>
          <w:szCs w:val="24"/>
        </w:rPr>
        <w:t xml:space="preserve">promovarea imaginii și denumirii Autorităţii Finanţatoare - Consiliul Judeţean Braşov - </w:t>
      </w:r>
      <w:r w:rsidRPr="008066AA">
        <w:rPr>
          <w:rFonts w:ascii="Times New Roman" w:eastAsia="Times New Roman" w:hAnsi="Times New Roman" w:cs="Times New Roman"/>
          <w:sz w:val="24"/>
          <w:szCs w:val="24"/>
        </w:rPr>
        <w:t>se sancţionează prin diminuarea cu 10% a finanţării nerambursabile acordate.</w:t>
      </w:r>
    </w:p>
    <w:p w14:paraId="401AE0D8" w14:textId="693D64F7" w:rsidR="00BB5C06" w:rsidRPr="00441E02" w:rsidRDefault="00A21579" w:rsidP="00BB5C06">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t>(</w:t>
      </w:r>
      <w:r w:rsidR="00E654AC" w:rsidRPr="008066AA">
        <w:rPr>
          <w:rFonts w:ascii="Times New Roman" w:hAnsi="Times New Roman" w:cs="Times New Roman"/>
          <w:sz w:val="24"/>
          <w:szCs w:val="24"/>
        </w:rPr>
        <w:t xml:space="preserve">4) </w:t>
      </w:r>
      <w:r w:rsidR="00BB5C06" w:rsidRPr="00441E02">
        <w:rPr>
          <w:rFonts w:ascii="Times New Roman" w:hAnsi="Times New Roman" w:cs="Times New Roman"/>
          <w:sz w:val="24"/>
          <w:szCs w:val="24"/>
        </w:rPr>
        <w:t>Nerespectarea termenului menționat la art.</w:t>
      </w:r>
      <w:r w:rsidR="00BB5C06">
        <w:rPr>
          <w:rFonts w:ascii="Times New Roman" w:hAnsi="Times New Roman" w:cs="Times New Roman"/>
          <w:sz w:val="24"/>
          <w:szCs w:val="24"/>
        </w:rPr>
        <w:t xml:space="preserve"> </w:t>
      </w:r>
      <w:r w:rsidR="00BB5C06" w:rsidRPr="00441E02">
        <w:rPr>
          <w:rFonts w:ascii="Times New Roman" w:hAnsi="Times New Roman" w:cs="Times New Roman"/>
          <w:sz w:val="24"/>
          <w:szCs w:val="24"/>
        </w:rPr>
        <w:t>5 (2</w:t>
      </w:r>
      <w:r w:rsidR="00C77EC8">
        <w:rPr>
          <w:rFonts w:ascii="Times New Roman" w:hAnsi="Times New Roman" w:cs="Times New Roman"/>
          <w:sz w:val="24"/>
          <w:szCs w:val="24"/>
        </w:rPr>
        <w:t>1</w:t>
      </w:r>
      <w:r w:rsidR="00BB5C06" w:rsidRPr="00441E02">
        <w:rPr>
          <w:rFonts w:ascii="Times New Roman" w:hAnsi="Times New Roman" w:cs="Times New Roman"/>
          <w:sz w:val="24"/>
          <w:szCs w:val="24"/>
        </w:rPr>
        <w:t>) se sancționează prin diminuarea cu</w:t>
      </w:r>
      <w:r w:rsidR="00BB5C06">
        <w:rPr>
          <w:rFonts w:ascii="Times New Roman" w:hAnsi="Times New Roman" w:cs="Times New Roman"/>
          <w:sz w:val="24"/>
          <w:szCs w:val="24"/>
        </w:rPr>
        <w:t xml:space="preserve"> </w:t>
      </w:r>
      <w:r w:rsidR="00BB5C06" w:rsidRPr="00441E02">
        <w:rPr>
          <w:rFonts w:ascii="Times New Roman" w:hAnsi="Times New Roman" w:cs="Times New Roman"/>
          <w:sz w:val="24"/>
          <w:szCs w:val="24"/>
        </w:rPr>
        <w:t>5% a finanţării nerambursabile acordate.</w:t>
      </w:r>
    </w:p>
    <w:p w14:paraId="4ACB2148" w14:textId="62308FFD" w:rsidR="00BB5C06" w:rsidRDefault="00BB5C06" w:rsidP="00BB5C06">
      <w:pPr>
        <w:spacing w:after="0" w:line="240" w:lineRule="auto"/>
        <w:jc w:val="both"/>
        <w:rPr>
          <w:rFonts w:ascii="Times New Roman" w:eastAsia="Times New Roman" w:hAnsi="Times New Roman" w:cs="Times New Roman"/>
          <w:b/>
          <w:spacing w:val="-2"/>
          <w:sz w:val="24"/>
          <w:szCs w:val="24"/>
        </w:rPr>
      </w:pPr>
    </w:p>
    <w:p w14:paraId="43861866" w14:textId="23E607EF" w:rsidR="00B8714C" w:rsidRPr="008066AA" w:rsidRDefault="00B8714C" w:rsidP="00087EA9">
      <w:pPr>
        <w:suppressAutoHyphens/>
        <w:spacing w:after="0" w:line="240" w:lineRule="auto"/>
        <w:ind w:firstLine="708"/>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1</w:t>
      </w:r>
      <w:r w:rsidR="00C26D48" w:rsidRPr="008066AA">
        <w:rPr>
          <w:rFonts w:ascii="Times New Roman" w:eastAsia="Times New Roman" w:hAnsi="Times New Roman" w:cs="Times New Roman"/>
          <w:b/>
          <w:spacing w:val="-2"/>
          <w:sz w:val="24"/>
          <w:szCs w:val="24"/>
        </w:rPr>
        <w:t>1</w:t>
      </w:r>
      <w:r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spacing w:val="-2"/>
          <w:sz w:val="24"/>
          <w:szCs w:val="24"/>
        </w:rPr>
        <w:t xml:space="preserve"> Modul de utilizare a sumelor acordate sub forma finanţărilor nerambursabile din fonduri publice este supus controlului Autorităţii Finanţatoare, a </w:t>
      </w:r>
      <w:r w:rsidRPr="008066AA">
        <w:rPr>
          <w:rFonts w:ascii="Times New Roman" w:eastAsia="Times New Roman" w:hAnsi="Times New Roman" w:cs="Times New Roman"/>
          <w:bCs/>
          <w:sz w:val="24"/>
          <w:szCs w:val="24"/>
          <w:lang w:eastAsia="ro-RO"/>
        </w:rPr>
        <w:t>Curţii de Conturi</w:t>
      </w:r>
      <w:r w:rsidRPr="008066AA">
        <w:rPr>
          <w:rFonts w:ascii="Times New Roman" w:eastAsia="Times New Roman" w:hAnsi="Times New Roman" w:cs="Times New Roman"/>
          <w:spacing w:val="-2"/>
          <w:sz w:val="24"/>
          <w:szCs w:val="24"/>
        </w:rPr>
        <w:t xml:space="preserve"> şi a oricărei instituţii cu atribuţii în domeniul controlului financiar-fiscal, în conformitate cu prevederile legale în vigoare.</w:t>
      </w:r>
    </w:p>
    <w:p w14:paraId="0A62D760" w14:textId="39528576" w:rsidR="00B8714C" w:rsidRPr="008066AA" w:rsidRDefault="00B8714C"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1</w:t>
      </w:r>
      <w:r w:rsidR="00C26D48" w:rsidRPr="008066AA">
        <w:rPr>
          <w:rFonts w:ascii="Times New Roman" w:eastAsia="Times New Roman" w:hAnsi="Times New Roman" w:cs="Times New Roman"/>
          <w:b/>
          <w:spacing w:val="-2"/>
          <w:sz w:val="24"/>
          <w:szCs w:val="24"/>
        </w:rPr>
        <w:t>2</w:t>
      </w:r>
      <w:r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spacing w:val="-2"/>
          <w:sz w:val="24"/>
          <w:szCs w:val="24"/>
        </w:rPr>
        <w:t xml:space="preserve">În cazul neregulilor constatate ulterior finalizării implementării Proiectului, </w:t>
      </w:r>
      <w:r w:rsidR="006B489B" w:rsidRPr="008066AA">
        <w:rPr>
          <w:rFonts w:ascii="Times New Roman" w:eastAsia="Times New Roman" w:hAnsi="Times New Roman" w:cs="Times New Roman"/>
          <w:spacing w:val="-2"/>
          <w:sz w:val="24"/>
          <w:szCs w:val="24"/>
        </w:rPr>
        <w:t>Beneficiar</w:t>
      </w:r>
      <w:r w:rsidRPr="008066AA">
        <w:rPr>
          <w:rFonts w:ascii="Times New Roman" w:eastAsia="Times New Roman" w:hAnsi="Times New Roman" w:cs="Times New Roman"/>
          <w:spacing w:val="-2"/>
          <w:sz w:val="24"/>
          <w:szCs w:val="24"/>
        </w:rPr>
        <w:t>ul are obligaţia să restituie debitul constatat, precum şi majorările de întârziere aferente. În cazul nerespectării obligaţiei de restituire a debitului, Autoritatea Finanţatoare va sesiza organele competente în vederea declanşării executării.</w:t>
      </w:r>
    </w:p>
    <w:p w14:paraId="0CED3AF2" w14:textId="77777777" w:rsidR="00B8714C" w:rsidRPr="008066AA" w:rsidRDefault="00B8714C" w:rsidP="00087EA9">
      <w:pPr>
        <w:spacing w:after="0" w:line="240" w:lineRule="auto"/>
        <w:jc w:val="both"/>
        <w:rPr>
          <w:rFonts w:ascii="Times New Roman" w:hAnsi="Times New Roman" w:cs="Times New Roman"/>
          <w:b/>
          <w:sz w:val="24"/>
          <w:szCs w:val="24"/>
        </w:rPr>
      </w:pPr>
    </w:p>
    <w:p w14:paraId="35807E68" w14:textId="77777777" w:rsidR="00D37DE5" w:rsidRPr="008066AA" w:rsidRDefault="00D37DE5"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VI</w:t>
      </w:r>
      <w:r w:rsidR="00F57998" w:rsidRPr="008066AA">
        <w:rPr>
          <w:rFonts w:ascii="Times New Roman" w:hAnsi="Times New Roman" w:cs="Times New Roman"/>
          <w:b/>
          <w:sz w:val="24"/>
          <w:szCs w:val="24"/>
        </w:rPr>
        <w:t>I</w:t>
      </w:r>
      <w:r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MODIFICAREA CONTRACTULUI</w:t>
      </w:r>
    </w:p>
    <w:p w14:paraId="1D7E316D" w14:textId="77777777" w:rsidR="00F57998" w:rsidRPr="008066AA" w:rsidRDefault="00F57998" w:rsidP="00087EA9">
      <w:pPr>
        <w:spacing w:after="0" w:line="240" w:lineRule="auto"/>
        <w:jc w:val="both"/>
        <w:rPr>
          <w:rFonts w:ascii="Times New Roman" w:hAnsi="Times New Roman" w:cs="Times New Roman"/>
          <w:b/>
          <w:sz w:val="24"/>
          <w:szCs w:val="24"/>
        </w:rPr>
      </w:pPr>
    </w:p>
    <w:p w14:paraId="0D3AEDAE" w14:textId="2DD6DD9B" w:rsidR="00D37DE5" w:rsidRPr="008066AA" w:rsidRDefault="00D37DE5" w:rsidP="00087EA9">
      <w:pPr>
        <w:suppressAutoHyphens/>
        <w:spacing w:after="0" w:line="240" w:lineRule="auto"/>
        <w:jc w:val="both"/>
        <w:rPr>
          <w:rFonts w:ascii="Times New Roman" w:hAnsi="Times New Roman" w:cs="Times New Roman"/>
          <w:sz w:val="24"/>
          <w:szCs w:val="24"/>
        </w:rPr>
      </w:pPr>
      <w:r w:rsidRPr="008066AA">
        <w:rPr>
          <w:rFonts w:ascii="Times New Roman" w:hAnsi="Times New Roman" w:cs="Times New Roman"/>
          <w:spacing w:val="-2"/>
          <w:sz w:val="24"/>
          <w:szCs w:val="24"/>
        </w:rPr>
        <w:tab/>
      </w:r>
      <w:r w:rsidRPr="008066AA">
        <w:rPr>
          <w:rFonts w:ascii="Times New Roman" w:hAnsi="Times New Roman" w:cs="Times New Roman"/>
          <w:b/>
          <w:sz w:val="24"/>
          <w:szCs w:val="24"/>
        </w:rPr>
        <w:t>Art.</w:t>
      </w:r>
      <w:r w:rsidR="008066AA" w:rsidRPr="008066AA">
        <w:rPr>
          <w:rFonts w:ascii="Times New Roman" w:hAnsi="Times New Roman" w:cs="Times New Roman"/>
          <w:b/>
          <w:sz w:val="24"/>
          <w:szCs w:val="24"/>
        </w:rPr>
        <w:t xml:space="preserve"> </w:t>
      </w:r>
      <w:r w:rsidR="006365D8" w:rsidRPr="008066AA">
        <w:rPr>
          <w:rFonts w:ascii="Times New Roman" w:hAnsi="Times New Roman" w:cs="Times New Roman"/>
          <w:b/>
          <w:sz w:val="24"/>
          <w:szCs w:val="24"/>
        </w:rPr>
        <w:t>1</w:t>
      </w:r>
      <w:r w:rsidR="00A21579" w:rsidRPr="008066AA">
        <w:rPr>
          <w:rFonts w:ascii="Times New Roman" w:hAnsi="Times New Roman" w:cs="Times New Roman"/>
          <w:b/>
          <w:sz w:val="24"/>
          <w:szCs w:val="24"/>
        </w:rPr>
        <w:t>3</w:t>
      </w:r>
      <w:r w:rsidRPr="008066AA">
        <w:rPr>
          <w:rFonts w:ascii="Times New Roman" w:hAnsi="Times New Roman" w:cs="Times New Roman"/>
          <w:b/>
          <w:sz w:val="24"/>
          <w:szCs w:val="24"/>
        </w:rPr>
        <w:t>.</w:t>
      </w:r>
      <w:r w:rsidRPr="008066AA">
        <w:rPr>
          <w:rFonts w:ascii="Times New Roman" w:hAnsi="Times New Roman" w:cs="Times New Roman"/>
          <w:sz w:val="24"/>
          <w:szCs w:val="24"/>
        </w:rPr>
        <w:t xml:space="preserve"> (1) </w:t>
      </w:r>
      <w:r w:rsidR="0097529C" w:rsidRPr="008066AA">
        <w:rPr>
          <w:rFonts w:ascii="Times New Roman" w:hAnsi="Times New Roman" w:cs="Times New Roman"/>
          <w:bCs/>
          <w:sz w:val="24"/>
          <w:szCs w:val="24"/>
          <w:lang w:eastAsia="ro-RO"/>
        </w:rPr>
        <w:t xml:space="preserve">Modificările contractului de finanțare nerambursabilă prin act adițional nu pot afecta scopul și obiectivele proiectului, rezultatele, valoarea maximă a finanțării nerambursabile </w:t>
      </w:r>
      <w:r w:rsidR="0097529C" w:rsidRPr="008066AA">
        <w:rPr>
          <w:rFonts w:ascii="Times New Roman" w:hAnsi="Times New Roman" w:cs="Times New Roman"/>
          <w:bCs/>
          <w:sz w:val="24"/>
          <w:szCs w:val="24"/>
          <w:lang w:eastAsia="ro-RO"/>
        </w:rPr>
        <w:lastRenderedPageBreak/>
        <w:t>prevăzute prin contract și nici factorii de evaluare care au stat la baza acordării finanțării nerambursabile.</w:t>
      </w:r>
      <w:r w:rsidR="00016ADA" w:rsidRPr="008066AA">
        <w:rPr>
          <w:rFonts w:ascii="Times New Roman" w:hAnsi="Times New Roman" w:cs="Times New Roman"/>
          <w:bCs/>
          <w:sz w:val="24"/>
          <w:szCs w:val="24"/>
          <w:lang w:eastAsia="ro-RO"/>
        </w:rPr>
        <w:t xml:space="preserve"> </w:t>
      </w:r>
    </w:p>
    <w:p w14:paraId="28BCDFD7" w14:textId="77777777" w:rsidR="004F6129" w:rsidRPr="008066AA" w:rsidRDefault="00D37DE5" w:rsidP="00087EA9">
      <w:pPr>
        <w:suppressAutoHyphens/>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t xml:space="preserve">(2) </w:t>
      </w:r>
      <w:r w:rsidR="0097529C" w:rsidRPr="008066AA">
        <w:rPr>
          <w:rFonts w:ascii="Times New Roman" w:hAnsi="Times New Roman" w:cs="Times New Roman"/>
          <w:bCs/>
          <w:sz w:val="24"/>
          <w:szCs w:val="24"/>
        </w:rPr>
        <w:t xml:space="preserve">În situația în care, din motive obiective, </w:t>
      </w:r>
      <w:r w:rsidR="006B489B" w:rsidRPr="008066AA">
        <w:rPr>
          <w:rFonts w:ascii="Times New Roman" w:hAnsi="Times New Roman" w:cs="Times New Roman"/>
          <w:bCs/>
          <w:sz w:val="24"/>
          <w:szCs w:val="24"/>
        </w:rPr>
        <w:t>Beneficiar</w:t>
      </w:r>
      <w:r w:rsidR="0097529C" w:rsidRPr="008066AA">
        <w:rPr>
          <w:rFonts w:ascii="Times New Roman" w:hAnsi="Times New Roman" w:cs="Times New Roman"/>
          <w:bCs/>
          <w:sz w:val="24"/>
          <w:szCs w:val="24"/>
        </w:rPr>
        <w:t xml:space="preserve">ul contractului apreciază că se impune o modificare a contractului de finanţare, acesta va solicita în scris încheiarea </w:t>
      </w:r>
      <w:r w:rsidR="005E461E" w:rsidRPr="008066AA">
        <w:rPr>
          <w:rFonts w:ascii="Times New Roman" w:hAnsi="Times New Roman" w:cs="Times New Roman"/>
          <w:bCs/>
          <w:sz w:val="24"/>
          <w:szCs w:val="24"/>
        </w:rPr>
        <w:t>unui act</w:t>
      </w:r>
      <w:r w:rsidR="0097529C" w:rsidRPr="008066AA">
        <w:rPr>
          <w:rFonts w:ascii="Times New Roman" w:hAnsi="Times New Roman" w:cs="Times New Roman"/>
          <w:bCs/>
          <w:sz w:val="24"/>
          <w:szCs w:val="24"/>
        </w:rPr>
        <w:t xml:space="preserve"> adiţional. Solicitarea va include obligatoriu motivarea, însoțită de documente </w:t>
      </w:r>
      <w:r w:rsidR="00AA1BE7" w:rsidRPr="008066AA">
        <w:rPr>
          <w:rFonts w:ascii="Times New Roman" w:hAnsi="Times New Roman" w:cs="Times New Roman"/>
          <w:bCs/>
          <w:sz w:val="24"/>
          <w:szCs w:val="24"/>
        </w:rPr>
        <w:t xml:space="preserve">justificative </w:t>
      </w:r>
      <w:r w:rsidR="0097529C" w:rsidRPr="008066AA">
        <w:rPr>
          <w:rFonts w:ascii="Times New Roman" w:hAnsi="Times New Roman" w:cs="Times New Roman"/>
          <w:bCs/>
          <w:sz w:val="24"/>
          <w:szCs w:val="24"/>
        </w:rPr>
        <w:t xml:space="preserve">și de Anexa 1.3 </w:t>
      </w:r>
      <w:r w:rsidR="0097529C" w:rsidRPr="008066AA">
        <w:rPr>
          <w:rFonts w:ascii="Times New Roman" w:hAnsi="Times New Roman" w:cs="Times New Roman"/>
          <w:bCs/>
          <w:i/>
          <w:sz w:val="24"/>
          <w:szCs w:val="24"/>
        </w:rPr>
        <w:t>Acțiunile, activitățile din cadrul proiectului</w:t>
      </w:r>
      <w:r w:rsidR="0097529C" w:rsidRPr="008066AA">
        <w:rPr>
          <w:rFonts w:ascii="Times New Roman" w:hAnsi="Times New Roman" w:cs="Times New Roman"/>
          <w:bCs/>
          <w:sz w:val="24"/>
          <w:szCs w:val="24"/>
        </w:rPr>
        <w:t xml:space="preserve"> modificată</w:t>
      </w:r>
      <w:r w:rsidR="00D07562" w:rsidRPr="008066AA">
        <w:rPr>
          <w:rFonts w:ascii="Times New Roman" w:hAnsi="Times New Roman" w:cs="Times New Roman"/>
          <w:bCs/>
          <w:sz w:val="24"/>
          <w:szCs w:val="24"/>
        </w:rPr>
        <w:t xml:space="preserve"> respectiv</w:t>
      </w:r>
      <w:r w:rsidR="004F6129" w:rsidRPr="008066AA">
        <w:rPr>
          <w:rFonts w:ascii="Times New Roman" w:hAnsi="Times New Roman" w:cs="Times New Roman"/>
          <w:bCs/>
          <w:sz w:val="24"/>
          <w:szCs w:val="24"/>
        </w:rPr>
        <w:t xml:space="preserve"> </w:t>
      </w:r>
      <w:r w:rsidR="001E3AD2" w:rsidRPr="008066AA">
        <w:rPr>
          <w:rFonts w:ascii="Times New Roman" w:hAnsi="Times New Roman" w:cs="Times New Roman"/>
          <w:bCs/>
          <w:sz w:val="24"/>
          <w:szCs w:val="24"/>
        </w:rPr>
        <w:t xml:space="preserve">Anexa 1.2. </w:t>
      </w:r>
      <w:r w:rsidR="003462FC" w:rsidRPr="008066AA">
        <w:rPr>
          <w:rFonts w:ascii="Times New Roman" w:hAnsi="Times New Roman" w:cs="Times New Roman"/>
          <w:bCs/>
          <w:i/>
          <w:sz w:val="24"/>
          <w:szCs w:val="24"/>
        </w:rPr>
        <w:t>Bugetul ac</w:t>
      </w:r>
      <w:r w:rsidR="00A9487F" w:rsidRPr="008066AA">
        <w:rPr>
          <w:rFonts w:ascii="Times New Roman" w:hAnsi="Times New Roman" w:cs="Times New Roman"/>
          <w:bCs/>
          <w:i/>
          <w:sz w:val="24"/>
          <w:szCs w:val="24"/>
        </w:rPr>
        <w:t>ț</w:t>
      </w:r>
      <w:r w:rsidR="003462FC" w:rsidRPr="008066AA">
        <w:rPr>
          <w:rFonts w:ascii="Times New Roman" w:hAnsi="Times New Roman" w:cs="Times New Roman"/>
          <w:bCs/>
          <w:i/>
          <w:sz w:val="24"/>
          <w:szCs w:val="24"/>
        </w:rPr>
        <w:t>iunii activit</w:t>
      </w:r>
      <w:r w:rsidR="00A9487F" w:rsidRPr="008066AA">
        <w:rPr>
          <w:rFonts w:ascii="Times New Roman" w:hAnsi="Times New Roman" w:cs="Times New Roman"/>
          <w:bCs/>
          <w:i/>
          <w:sz w:val="24"/>
          <w:szCs w:val="24"/>
        </w:rPr>
        <w:t>ăț</w:t>
      </w:r>
      <w:r w:rsidR="003462FC" w:rsidRPr="008066AA">
        <w:rPr>
          <w:rFonts w:ascii="Times New Roman" w:hAnsi="Times New Roman" w:cs="Times New Roman"/>
          <w:bCs/>
          <w:i/>
          <w:sz w:val="24"/>
          <w:szCs w:val="24"/>
        </w:rPr>
        <w:t>ii din cadrul proiectului</w:t>
      </w:r>
      <w:r w:rsidR="001E3AD2" w:rsidRPr="008066AA">
        <w:rPr>
          <w:rFonts w:ascii="Times New Roman" w:hAnsi="Times New Roman" w:cs="Times New Roman"/>
          <w:bCs/>
          <w:sz w:val="24"/>
          <w:szCs w:val="24"/>
        </w:rPr>
        <w:t>, cu evidențierea clară a liniilor bugetare afectate.</w:t>
      </w:r>
    </w:p>
    <w:p w14:paraId="70E3F459" w14:textId="77777777" w:rsidR="00D37DE5" w:rsidRPr="008066AA" w:rsidRDefault="00D37DE5" w:rsidP="00087EA9">
      <w:pPr>
        <w:suppressAutoHyphens/>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t>(3) Prevederile actului adiţional devin operabile de drept după semnarea acestuia de către părţi.</w:t>
      </w:r>
    </w:p>
    <w:p w14:paraId="7421F1D7" w14:textId="77777777" w:rsidR="00191B36" w:rsidRPr="008066AA" w:rsidRDefault="00191B36" w:rsidP="00087EA9">
      <w:pPr>
        <w:autoSpaceDE w:val="0"/>
        <w:autoSpaceDN w:val="0"/>
        <w:adjustRightInd w:val="0"/>
        <w:spacing w:after="0" w:line="240" w:lineRule="auto"/>
        <w:jc w:val="both"/>
        <w:rPr>
          <w:rFonts w:ascii="Times New Roman" w:eastAsia="Times New Roman" w:hAnsi="Times New Roman" w:cs="Times New Roman"/>
          <w:bCs/>
          <w:sz w:val="24"/>
          <w:szCs w:val="24"/>
        </w:rPr>
      </w:pPr>
      <w:r w:rsidRPr="008066AA">
        <w:rPr>
          <w:rFonts w:ascii="Times New Roman" w:eastAsia="ArialMT" w:hAnsi="Times New Roman" w:cs="Times New Roman"/>
          <w:sz w:val="24"/>
          <w:szCs w:val="24"/>
        </w:rPr>
        <w:tab/>
      </w:r>
      <w:r w:rsidRPr="008066AA">
        <w:rPr>
          <w:rFonts w:ascii="Times New Roman" w:eastAsia="Times New Roman" w:hAnsi="Times New Roman" w:cs="Times New Roman"/>
          <w:bCs/>
          <w:sz w:val="24"/>
          <w:szCs w:val="24"/>
        </w:rPr>
        <w:t>(4) Solicitările de acte adiționale care modifică scopul si obiectivele proiectului, rezultatele, valoarea maximă a finanțării nerambursabile prevăzute prin contract sau factorii de evaluare care au stat la baza acordării finanțării nerambursabile conduc la rezilierea contractului de finanțare.</w:t>
      </w:r>
    </w:p>
    <w:p w14:paraId="5547BA84" w14:textId="77777777" w:rsidR="00D37DE5" w:rsidRPr="008066AA" w:rsidRDefault="00D37DE5" w:rsidP="00087EA9">
      <w:pPr>
        <w:suppressAutoHyphens/>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t>(</w:t>
      </w:r>
      <w:r w:rsidR="00BD50DE" w:rsidRPr="008066AA">
        <w:rPr>
          <w:rFonts w:ascii="Times New Roman" w:hAnsi="Times New Roman" w:cs="Times New Roman"/>
          <w:sz w:val="24"/>
          <w:szCs w:val="24"/>
        </w:rPr>
        <w:t>5</w:t>
      </w:r>
      <w:r w:rsidRPr="008066AA">
        <w:rPr>
          <w:rFonts w:ascii="Times New Roman" w:hAnsi="Times New Roman" w:cs="Times New Roman"/>
          <w:sz w:val="24"/>
          <w:szCs w:val="24"/>
        </w:rPr>
        <w:t xml:space="preserve">) </w:t>
      </w:r>
      <w:r w:rsidR="00316BAB" w:rsidRPr="008066AA">
        <w:rPr>
          <w:rFonts w:ascii="Times New Roman" w:hAnsi="Times New Roman" w:cs="Times New Roman"/>
          <w:bCs/>
          <w:sz w:val="24"/>
          <w:szCs w:val="24"/>
          <w:lang w:eastAsia="ro-RO"/>
        </w:rPr>
        <w:t xml:space="preserve">Prin excepţie, pentru modificările care vizează modul de organizare - perioada şi locul de desfășurare a activităților - fără a modifica data finală de implementare a proiectului, se notifică autoritatea finanţatoare, nefiind necesară încheierea unui act adiţional. Notificarea va fi însoțită de </w:t>
      </w:r>
      <w:r w:rsidR="00316BAB" w:rsidRPr="008066AA">
        <w:rPr>
          <w:rFonts w:ascii="Times New Roman" w:hAnsi="Times New Roman" w:cs="Times New Roman"/>
          <w:bCs/>
          <w:sz w:val="24"/>
          <w:szCs w:val="24"/>
        </w:rPr>
        <w:t xml:space="preserve">Anexa 1.3 </w:t>
      </w:r>
      <w:r w:rsidR="00316BAB" w:rsidRPr="008066AA">
        <w:rPr>
          <w:rFonts w:ascii="Times New Roman" w:hAnsi="Times New Roman" w:cs="Times New Roman"/>
          <w:bCs/>
          <w:i/>
          <w:sz w:val="24"/>
          <w:szCs w:val="24"/>
        </w:rPr>
        <w:t>Acțiunile, activitățile din cadrul proiectului</w:t>
      </w:r>
      <w:r w:rsidR="00316BAB" w:rsidRPr="008066AA">
        <w:rPr>
          <w:rFonts w:ascii="Times New Roman" w:hAnsi="Times New Roman" w:cs="Times New Roman"/>
          <w:bCs/>
          <w:sz w:val="24"/>
          <w:szCs w:val="24"/>
        </w:rPr>
        <w:t xml:space="preserve"> modificată</w:t>
      </w:r>
      <w:r w:rsidR="004F6129" w:rsidRPr="008066AA">
        <w:rPr>
          <w:rFonts w:ascii="Times New Roman" w:hAnsi="Times New Roman" w:cs="Times New Roman"/>
          <w:bCs/>
          <w:sz w:val="24"/>
          <w:szCs w:val="24"/>
        </w:rPr>
        <w:t xml:space="preserve">, cu evidențierea clară a </w:t>
      </w:r>
      <w:r w:rsidR="00294A24" w:rsidRPr="008066AA">
        <w:rPr>
          <w:rFonts w:ascii="Times New Roman" w:hAnsi="Times New Roman" w:cs="Times New Roman"/>
          <w:bCs/>
          <w:sz w:val="24"/>
          <w:szCs w:val="24"/>
        </w:rPr>
        <w:t>acestora</w:t>
      </w:r>
      <w:r w:rsidR="00316BAB" w:rsidRPr="008066AA">
        <w:rPr>
          <w:rFonts w:ascii="Times New Roman" w:hAnsi="Times New Roman" w:cs="Times New Roman"/>
          <w:bCs/>
          <w:sz w:val="24"/>
          <w:szCs w:val="24"/>
        </w:rPr>
        <w:t>.</w:t>
      </w:r>
    </w:p>
    <w:p w14:paraId="3BCB4C12" w14:textId="77777777" w:rsidR="0097529C" w:rsidRPr="008066AA" w:rsidRDefault="0097529C" w:rsidP="00087EA9">
      <w:pPr>
        <w:spacing w:after="0" w:line="240" w:lineRule="auto"/>
        <w:jc w:val="both"/>
        <w:rPr>
          <w:rFonts w:ascii="Times New Roman" w:hAnsi="Times New Roman" w:cs="Times New Roman"/>
          <w:sz w:val="24"/>
          <w:szCs w:val="24"/>
        </w:rPr>
      </w:pPr>
    </w:p>
    <w:p w14:paraId="01321A85" w14:textId="77777777" w:rsidR="00160A89" w:rsidRPr="008066AA" w:rsidRDefault="00160A89"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VI</w:t>
      </w:r>
      <w:r w:rsidR="00926B13" w:rsidRPr="008066AA">
        <w:rPr>
          <w:rFonts w:ascii="Times New Roman" w:hAnsi="Times New Roman" w:cs="Times New Roman"/>
          <w:b/>
          <w:sz w:val="24"/>
          <w:szCs w:val="24"/>
        </w:rPr>
        <w:t>I</w:t>
      </w:r>
      <w:r w:rsidR="00F57998" w:rsidRPr="008066AA">
        <w:rPr>
          <w:rFonts w:ascii="Times New Roman" w:hAnsi="Times New Roman" w:cs="Times New Roman"/>
          <w:b/>
          <w:sz w:val="24"/>
          <w:szCs w:val="24"/>
        </w:rPr>
        <w:t>I.</w:t>
      </w:r>
      <w:r w:rsidR="00B63A39" w:rsidRPr="008066AA">
        <w:rPr>
          <w:rFonts w:ascii="Times New Roman" w:hAnsi="Times New Roman" w:cs="Times New Roman"/>
          <w:b/>
          <w:sz w:val="24"/>
          <w:szCs w:val="24"/>
        </w:rPr>
        <w:t xml:space="preserve"> </w:t>
      </w:r>
      <w:r w:rsidR="00F57998" w:rsidRPr="008066AA">
        <w:rPr>
          <w:rFonts w:ascii="Times New Roman" w:hAnsi="Times New Roman" w:cs="Times New Roman"/>
          <w:b/>
          <w:sz w:val="24"/>
          <w:szCs w:val="24"/>
        </w:rPr>
        <w:t>LITIGII</w:t>
      </w:r>
    </w:p>
    <w:p w14:paraId="7A301AD5" w14:textId="77777777" w:rsidR="00F57998" w:rsidRPr="008066AA" w:rsidRDefault="00F57998" w:rsidP="00087EA9">
      <w:pPr>
        <w:spacing w:after="0" w:line="240" w:lineRule="auto"/>
        <w:jc w:val="both"/>
        <w:rPr>
          <w:rFonts w:ascii="Times New Roman" w:hAnsi="Times New Roman" w:cs="Times New Roman"/>
          <w:b/>
          <w:sz w:val="24"/>
          <w:szCs w:val="24"/>
        </w:rPr>
      </w:pPr>
    </w:p>
    <w:p w14:paraId="22825844" w14:textId="27003FB4" w:rsidR="00B40E9B" w:rsidRPr="008066AA" w:rsidRDefault="00B40E9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r>
      <w:r w:rsidRPr="008066AA">
        <w:rPr>
          <w:rFonts w:ascii="Times New Roman" w:eastAsia="Times New Roman" w:hAnsi="Times New Roman" w:cs="Times New Roman"/>
          <w:b/>
          <w:spacing w:val="-2"/>
          <w:sz w:val="24"/>
          <w:szCs w:val="24"/>
        </w:rPr>
        <w:t>Art.</w:t>
      </w:r>
      <w:r w:rsidR="008066AA" w:rsidRPr="008066AA">
        <w:rPr>
          <w:rFonts w:ascii="Times New Roman" w:eastAsia="Times New Roman" w:hAnsi="Times New Roman" w:cs="Times New Roman"/>
          <w:b/>
          <w:spacing w:val="-2"/>
          <w:sz w:val="24"/>
          <w:szCs w:val="24"/>
        </w:rPr>
        <w:t xml:space="preserve"> </w:t>
      </w:r>
      <w:r w:rsidRPr="008066AA">
        <w:rPr>
          <w:rFonts w:ascii="Times New Roman" w:eastAsia="Times New Roman" w:hAnsi="Times New Roman" w:cs="Times New Roman"/>
          <w:b/>
          <w:spacing w:val="-2"/>
          <w:sz w:val="24"/>
          <w:szCs w:val="24"/>
        </w:rPr>
        <w:t>1</w:t>
      </w:r>
      <w:r w:rsidR="00AB1D86" w:rsidRPr="008066AA">
        <w:rPr>
          <w:rFonts w:ascii="Times New Roman" w:eastAsia="Times New Roman" w:hAnsi="Times New Roman" w:cs="Times New Roman"/>
          <w:b/>
          <w:spacing w:val="-2"/>
          <w:sz w:val="24"/>
          <w:szCs w:val="24"/>
        </w:rPr>
        <w:t>4</w:t>
      </w:r>
      <w:r w:rsidRPr="008066AA">
        <w:rPr>
          <w:rFonts w:ascii="Times New Roman" w:eastAsia="Times New Roman" w:hAnsi="Times New Roman" w:cs="Times New Roman"/>
          <w:b/>
          <w:spacing w:val="-2"/>
          <w:sz w:val="24"/>
          <w:szCs w:val="24"/>
        </w:rPr>
        <w:t>.</w:t>
      </w:r>
      <w:r w:rsidRPr="008066AA">
        <w:rPr>
          <w:rFonts w:ascii="Times New Roman" w:eastAsia="Times New Roman" w:hAnsi="Times New Roman" w:cs="Times New Roman"/>
          <w:spacing w:val="-2"/>
          <w:sz w:val="24"/>
          <w:szCs w:val="24"/>
        </w:rPr>
        <w:t xml:space="preserve"> (1) Litigiile izvorâte între părţi în legătură cu interpretarea sau derularea prezentului contract se vor soluţiona pe cale amiabilă.</w:t>
      </w:r>
    </w:p>
    <w:p w14:paraId="7D80E385" w14:textId="77777777" w:rsidR="00B40E9B" w:rsidRPr="008066AA" w:rsidRDefault="00B40E9B" w:rsidP="00087EA9">
      <w:pPr>
        <w:suppressAutoHyphens/>
        <w:spacing w:after="0" w:line="240" w:lineRule="auto"/>
        <w:jc w:val="both"/>
        <w:rPr>
          <w:rFonts w:ascii="Times New Roman" w:eastAsia="Times New Roman" w:hAnsi="Times New Roman" w:cs="Times New Roman"/>
          <w:spacing w:val="-2"/>
          <w:sz w:val="24"/>
          <w:szCs w:val="24"/>
        </w:rPr>
      </w:pPr>
      <w:r w:rsidRPr="008066AA">
        <w:rPr>
          <w:rFonts w:ascii="Times New Roman" w:eastAsia="Times New Roman" w:hAnsi="Times New Roman" w:cs="Times New Roman"/>
          <w:spacing w:val="-2"/>
          <w:sz w:val="24"/>
          <w:szCs w:val="24"/>
        </w:rPr>
        <w:tab/>
        <w:t>(2) În cazul în care soluţionarea pe această cale nu va fi posibilă, litigiul va fi supus spre soluţionare instanţelor de judecată competente.</w:t>
      </w:r>
    </w:p>
    <w:p w14:paraId="54A555B5" w14:textId="77777777" w:rsidR="00B40E9B" w:rsidRPr="008066AA" w:rsidRDefault="00B40E9B" w:rsidP="00087EA9">
      <w:pPr>
        <w:suppressAutoHyphens/>
        <w:spacing w:after="0" w:line="240" w:lineRule="auto"/>
        <w:jc w:val="both"/>
        <w:rPr>
          <w:rFonts w:ascii="Times New Roman" w:eastAsia="Times New Roman" w:hAnsi="Times New Roman" w:cs="Times New Roman"/>
          <w:spacing w:val="-2"/>
          <w:sz w:val="24"/>
          <w:szCs w:val="24"/>
        </w:rPr>
      </w:pPr>
    </w:p>
    <w:p w14:paraId="65D5EC46" w14:textId="77777777" w:rsidR="00160A89" w:rsidRPr="008066AA" w:rsidRDefault="00F57998" w:rsidP="00087EA9">
      <w:pPr>
        <w:spacing w:after="0" w:line="240" w:lineRule="auto"/>
        <w:jc w:val="both"/>
        <w:rPr>
          <w:rFonts w:ascii="Times New Roman" w:hAnsi="Times New Roman" w:cs="Times New Roman"/>
          <w:b/>
          <w:sz w:val="24"/>
          <w:szCs w:val="24"/>
        </w:rPr>
      </w:pPr>
      <w:r w:rsidRPr="008066AA">
        <w:rPr>
          <w:rFonts w:ascii="Times New Roman" w:hAnsi="Times New Roman" w:cs="Times New Roman"/>
          <w:b/>
          <w:sz w:val="24"/>
          <w:szCs w:val="24"/>
        </w:rPr>
        <w:t>CAP. IX.</w:t>
      </w:r>
      <w:r w:rsidR="005F0B6C" w:rsidRPr="008066AA">
        <w:rPr>
          <w:rFonts w:ascii="Times New Roman" w:hAnsi="Times New Roman" w:cs="Times New Roman"/>
          <w:b/>
          <w:sz w:val="24"/>
          <w:szCs w:val="24"/>
        </w:rPr>
        <w:t xml:space="preserve"> </w:t>
      </w:r>
      <w:r w:rsidRPr="008066AA">
        <w:rPr>
          <w:rFonts w:ascii="Times New Roman" w:hAnsi="Times New Roman" w:cs="Times New Roman"/>
          <w:b/>
          <w:sz w:val="24"/>
          <w:szCs w:val="24"/>
        </w:rPr>
        <w:t>DISPOZIŢII FINALE</w:t>
      </w:r>
    </w:p>
    <w:p w14:paraId="5AD62C5E" w14:textId="77777777" w:rsidR="00F57998" w:rsidRPr="008066AA" w:rsidRDefault="00F57998" w:rsidP="00087EA9">
      <w:pPr>
        <w:spacing w:after="0" w:line="240" w:lineRule="auto"/>
        <w:jc w:val="both"/>
        <w:rPr>
          <w:rFonts w:ascii="Times New Roman" w:hAnsi="Times New Roman" w:cs="Times New Roman"/>
          <w:b/>
          <w:sz w:val="24"/>
          <w:szCs w:val="24"/>
        </w:rPr>
      </w:pPr>
    </w:p>
    <w:p w14:paraId="6571046A" w14:textId="4F989F4D" w:rsidR="00160A89" w:rsidRPr="008066AA" w:rsidRDefault="003E2B86"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z w:val="24"/>
          <w:szCs w:val="24"/>
        </w:rPr>
        <w:tab/>
      </w:r>
      <w:r w:rsidR="00160A89" w:rsidRPr="008066AA">
        <w:rPr>
          <w:rFonts w:ascii="Times New Roman" w:hAnsi="Times New Roman" w:cs="Times New Roman"/>
          <w:b/>
          <w:sz w:val="24"/>
          <w:szCs w:val="24"/>
        </w:rPr>
        <w:t>A</w:t>
      </w:r>
      <w:r w:rsidRPr="008066AA">
        <w:rPr>
          <w:rFonts w:ascii="Times New Roman" w:hAnsi="Times New Roman" w:cs="Times New Roman"/>
          <w:b/>
          <w:sz w:val="24"/>
          <w:szCs w:val="24"/>
        </w:rPr>
        <w:t>rt</w:t>
      </w:r>
      <w:r w:rsidR="00B506A5" w:rsidRPr="008066AA">
        <w:rPr>
          <w:rFonts w:ascii="Times New Roman" w:hAnsi="Times New Roman" w:cs="Times New Roman"/>
          <w:b/>
          <w:sz w:val="24"/>
          <w:szCs w:val="24"/>
        </w:rPr>
        <w:t>.</w:t>
      </w:r>
      <w:r w:rsidR="008066AA" w:rsidRPr="008066AA">
        <w:rPr>
          <w:rFonts w:ascii="Times New Roman" w:hAnsi="Times New Roman" w:cs="Times New Roman"/>
          <w:b/>
          <w:sz w:val="24"/>
          <w:szCs w:val="24"/>
        </w:rPr>
        <w:t xml:space="preserve"> </w:t>
      </w:r>
      <w:r w:rsidR="004762E3" w:rsidRPr="008066AA">
        <w:rPr>
          <w:rFonts w:ascii="Times New Roman" w:hAnsi="Times New Roman" w:cs="Times New Roman"/>
          <w:b/>
          <w:sz w:val="24"/>
          <w:szCs w:val="24"/>
        </w:rPr>
        <w:t>1</w:t>
      </w:r>
      <w:r w:rsidR="00323598" w:rsidRPr="008066AA">
        <w:rPr>
          <w:rFonts w:ascii="Times New Roman" w:hAnsi="Times New Roman" w:cs="Times New Roman"/>
          <w:b/>
          <w:sz w:val="24"/>
          <w:szCs w:val="24"/>
        </w:rPr>
        <w:t>5</w:t>
      </w:r>
      <w:r w:rsidR="00C7750A" w:rsidRPr="008066AA">
        <w:rPr>
          <w:rFonts w:ascii="Times New Roman" w:hAnsi="Times New Roman" w:cs="Times New Roman"/>
          <w:b/>
          <w:sz w:val="24"/>
          <w:szCs w:val="24"/>
        </w:rPr>
        <w:t>.</w:t>
      </w:r>
      <w:r w:rsidRPr="008066AA">
        <w:rPr>
          <w:rFonts w:ascii="Times New Roman" w:hAnsi="Times New Roman" w:cs="Times New Roman"/>
          <w:sz w:val="24"/>
          <w:szCs w:val="24"/>
        </w:rPr>
        <w:t xml:space="preserve"> </w:t>
      </w:r>
      <w:r w:rsidR="00160A89" w:rsidRPr="008066AA">
        <w:rPr>
          <w:rFonts w:ascii="Times New Roman" w:hAnsi="Times New Roman" w:cs="Times New Roman"/>
          <w:sz w:val="24"/>
          <w:szCs w:val="24"/>
        </w:rPr>
        <w:t>Prevederile prezentului contract au putere deplină pentru părţi şi se constituie în norme cu caracter</w:t>
      </w:r>
      <w:r w:rsidRPr="008066AA">
        <w:rPr>
          <w:rFonts w:ascii="Times New Roman" w:hAnsi="Times New Roman" w:cs="Times New Roman"/>
          <w:sz w:val="24"/>
          <w:szCs w:val="24"/>
        </w:rPr>
        <w:t xml:space="preserve"> </w:t>
      </w:r>
      <w:r w:rsidR="00160A89" w:rsidRPr="008066AA">
        <w:rPr>
          <w:rFonts w:ascii="Times New Roman" w:hAnsi="Times New Roman" w:cs="Times New Roman"/>
          <w:sz w:val="24"/>
          <w:szCs w:val="24"/>
        </w:rPr>
        <w:t>tehnic, financiar şi administrativ.</w:t>
      </w:r>
    </w:p>
    <w:p w14:paraId="3BC3306C" w14:textId="2D242EAE" w:rsidR="001D34C5" w:rsidRPr="008066AA" w:rsidRDefault="001D34C5" w:rsidP="00087EA9">
      <w:pPr>
        <w:spacing w:after="0" w:line="240" w:lineRule="auto"/>
        <w:jc w:val="both"/>
        <w:rPr>
          <w:rFonts w:ascii="Times New Roman" w:hAnsi="Times New Roman" w:cs="Times New Roman"/>
          <w:spacing w:val="-2"/>
          <w:sz w:val="24"/>
          <w:szCs w:val="24"/>
        </w:rPr>
      </w:pPr>
      <w:r w:rsidRPr="008066AA">
        <w:rPr>
          <w:rFonts w:ascii="Times New Roman" w:hAnsi="Times New Roman" w:cs="Times New Roman"/>
          <w:spacing w:val="-2"/>
          <w:sz w:val="24"/>
          <w:szCs w:val="24"/>
        </w:rPr>
        <w:tab/>
      </w:r>
      <w:r w:rsidRPr="008066AA">
        <w:rPr>
          <w:rFonts w:ascii="Times New Roman" w:hAnsi="Times New Roman" w:cs="Times New Roman"/>
          <w:b/>
          <w:spacing w:val="-2"/>
          <w:sz w:val="24"/>
          <w:szCs w:val="24"/>
        </w:rPr>
        <w:t>Art.</w:t>
      </w:r>
      <w:r w:rsidR="008066AA" w:rsidRPr="008066AA">
        <w:rPr>
          <w:rFonts w:ascii="Times New Roman" w:hAnsi="Times New Roman" w:cs="Times New Roman"/>
          <w:b/>
          <w:spacing w:val="-2"/>
          <w:sz w:val="24"/>
          <w:szCs w:val="24"/>
        </w:rPr>
        <w:t xml:space="preserve"> </w:t>
      </w:r>
      <w:r w:rsidRPr="008066AA">
        <w:rPr>
          <w:rFonts w:ascii="Times New Roman" w:hAnsi="Times New Roman" w:cs="Times New Roman"/>
          <w:b/>
          <w:spacing w:val="-2"/>
          <w:sz w:val="24"/>
          <w:szCs w:val="24"/>
        </w:rPr>
        <w:t>1</w:t>
      </w:r>
      <w:r w:rsidR="00323598" w:rsidRPr="008066AA">
        <w:rPr>
          <w:rFonts w:ascii="Times New Roman" w:hAnsi="Times New Roman" w:cs="Times New Roman"/>
          <w:b/>
          <w:spacing w:val="-2"/>
          <w:sz w:val="24"/>
          <w:szCs w:val="24"/>
        </w:rPr>
        <w:t>6</w:t>
      </w:r>
      <w:r w:rsidRPr="008066AA">
        <w:rPr>
          <w:rFonts w:ascii="Times New Roman" w:hAnsi="Times New Roman" w:cs="Times New Roman"/>
          <w:b/>
          <w:spacing w:val="-2"/>
          <w:sz w:val="24"/>
          <w:szCs w:val="24"/>
        </w:rPr>
        <w:t>.</w:t>
      </w:r>
      <w:r w:rsidRPr="008066AA">
        <w:rPr>
          <w:rFonts w:ascii="Times New Roman" w:hAnsi="Times New Roman" w:cs="Times New Roman"/>
          <w:spacing w:val="-2"/>
          <w:sz w:val="24"/>
          <w:szCs w:val="24"/>
        </w:rPr>
        <w:t xml:space="preserve"> Orice comunicare între părţi referitoare la îndeplinirea prezentului contract va fi transmisă în scris. Orice document scris trebuie înregistrat atât în momentul transmiterii, cât şi în momentul primirii.</w:t>
      </w:r>
    </w:p>
    <w:p w14:paraId="4A2577E0" w14:textId="4D1F26DF" w:rsidR="00160A89" w:rsidRPr="008066AA" w:rsidRDefault="003E2B86" w:rsidP="00087EA9">
      <w:pPr>
        <w:spacing w:after="0" w:line="240" w:lineRule="auto"/>
        <w:jc w:val="both"/>
        <w:rPr>
          <w:rFonts w:ascii="Times New Roman" w:hAnsi="Times New Roman" w:cs="Times New Roman"/>
          <w:sz w:val="24"/>
          <w:szCs w:val="24"/>
        </w:rPr>
      </w:pPr>
      <w:r w:rsidRPr="008066AA">
        <w:rPr>
          <w:rFonts w:ascii="Times New Roman" w:hAnsi="Times New Roman" w:cs="Times New Roman"/>
          <w:spacing w:val="-2"/>
          <w:sz w:val="24"/>
          <w:szCs w:val="24"/>
        </w:rPr>
        <w:tab/>
      </w:r>
      <w:r w:rsidR="00160A89" w:rsidRPr="008066AA">
        <w:rPr>
          <w:rFonts w:ascii="Times New Roman" w:hAnsi="Times New Roman" w:cs="Times New Roman"/>
          <w:b/>
          <w:spacing w:val="-2"/>
          <w:sz w:val="24"/>
          <w:szCs w:val="24"/>
        </w:rPr>
        <w:t>A</w:t>
      </w:r>
      <w:r w:rsidRPr="008066AA">
        <w:rPr>
          <w:rFonts w:ascii="Times New Roman" w:hAnsi="Times New Roman" w:cs="Times New Roman"/>
          <w:b/>
          <w:spacing w:val="-2"/>
          <w:sz w:val="24"/>
          <w:szCs w:val="24"/>
        </w:rPr>
        <w:t>rt</w:t>
      </w:r>
      <w:r w:rsidR="004762E3" w:rsidRPr="008066AA">
        <w:rPr>
          <w:rFonts w:ascii="Times New Roman" w:hAnsi="Times New Roman" w:cs="Times New Roman"/>
          <w:b/>
          <w:spacing w:val="-2"/>
          <w:sz w:val="24"/>
          <w:szCs w:val="24"/>
        </w:rPr>
        <w:t>. 1</w:t>
      </w:r>
      <w:r w:rsidR="00323598" w:rsidRPr="008066AA">
        <w:rPr>
          <w:rFonts w:ascii="Times New Roman" w:hAnsi="Times New Roman" w:cs="Times New Roman"/>
          <w:b/>
          <w:spacing w:val="-2"/>
          <w:sz w:val="24"/>
          <w:szCs w:val="24"/>
        </w:rPr>
        <w:t>7</w:t>
      </w:r>
      <w:r w:rsidR="003E7FCE" w:rsidRPr="008066AA">
        <w:rPr>
          <w:rFonts w:ascii="Times New Roman" w:hAnsi="Times New Roman" w:cs="Times New Roman"/>
          <w:b/>
          <w:spacing w:val="-2"/>
          <w:sz w:val="24"/>
          <w:szCs w:val="24"/>
        </w:rPr>
        <w:t>.</w:t>
      </w:r>
      <w:r w:rsidRPr="008066AA">
        <w:rPr>
          <w:rFonts w:ascii="Times New Roman" w:hAnsi="Times New Roman" w:cs="Times New Roman"/>
          <w:spacing w:val="-2"/>
          <w:sz w:val="24"/>
          <w:szCs w:val="24"/>
        </w:rPr>
        <w:t xml:space="preserve"> </w:t>
      </w:r>
      <w:r w:rsidR="00160A89" w:rsidRPr="008066AA">
        <w:rPr>
          <w:rFonts w:ascii="Times New Roman" w:hAnsi="Times New Roman" w:cs="Times New Roman"/>
          <w:spacing w:val="-2"/>
          <w:sz w:val="24"/>
          <w:szCs w:val="24"/>
        </w:rPr>
        <w:t xml:space="preserve">Prezentul contract se încheie în 3 </w:t>
      </w:r>
      <w:r w:rsidR="00466D8F" w:rsidRPr="008066AA">
        <w:rPr>
          <w:rFonts w:ascii="Times New Roman" w:hAnsi="Times New Roman" w:cs="Times New Roman"/>
          <w:spacing w:val="-2"/>
          <w:sz w:val="24"/>
          <w:szCs w:val="24"/>
        </w:rPr>
        <w:t xml:space="preserve">(trei) </w:t>
      </w:r>
      <w:r w:rsidR="00160A89" w:rsidRPr="008066AA">
        <w:rPr>
          <w:rFonts w:ascii="Times New Roman" w:hAnsi="Times New Roman" w:cs="Times New Roman"/>
          <w:spacing w:val="-2"/>
          <w:sz w:val="24"/>
          <w:szCs w:val="24"/>
        </w:rPr>
        <w:t xml:space="preserve">exemplare, dintre care </w:t>
      </w:r>
      <w:r w:rsidR="00466D8F" w:rsidRPr="008066AA">
        <w:rPr>
          <w:rFonts w:ascii="Times New Roman" w:hAnsi="Times New Roman" w:cs="Times New Roman"/>
          <w:spacing w:val="-2"/>
          <w:sz w:val="24"/>
          <w:szCs w:val="24"/>
        </w:rPr>
        <w:t>2 (</w:t>
      </w:r>
      <w:r w:rsidR="00160A89" w:rsidRPr="008066AA">
        <w:rPr>
          <w:rFonts w:ascii="Times New Roman" w:hAnsi="Times New Roman" w:cs="Times New Roman"/>
          <w:spacing w:val="-2"/>
          <w:sz w:val="24"/>
          <w:szCs w:val="24"/>
        </w:rPr>
        <w:t>două</w:t>
      </w:r>
      <w:r w:rsidR="00466D8F" w:rsidRPr="008066AA">
        <w:rPr>
          <w:rFonts w:ascii="Times New Roman" w:hAnsi="Times New Roman" w:cs="Times New Roman"/>
          <w:spacing w:val="-2"/>
          <w:sz w:val="24"/>
          <w:szCs w:val="24"/>
        </w:rPr>
        <w:t>)</w:t>
      </w:r>
      <w:r w:rsidR="00160A89" w:rsidRPr="008066AA">
        <w:rPr>
          <w:rFonts w:ascii="Times New Roman" w:hAnsi="Times New Roman" w:cs="Times New Roman"/>
          <w:spacing w:val="-2"/>
          <w:sz w:val="24"/>
          <w:szCs w:val="24"/>
        </w:rPr>
        <w:t xml:space="preserve"> exemplare pentru </w:t>
      </w:r>
      <w:r w:rsidR="00466D8F" w:rsidRPr="008066AA">
        <w:rPr>
          <w:rFonts w:ascii="Times New Roman" w:hAnsi="Times New Roman" w:cs="Times New Roman"/>
          <w:spacing w:val="-2"/>
          <w:sz w:val="24"/>
          <w:szCs w:val="24"/>
        </w:rPr>
        <w:t>Autoritatea finanțat</w:t>
      </w:r>
      <w:r w:rsidR="008066AA">
        <w:rPr>
          <w:rFonts w:ascii="Times New Roman" w:hAnsi="Times New Roman" w:cs="Times New Roman"/>
          <w:spacing w:val="-2"/>
          <w:sz w:val="24"/>
          <w:szCs w:val="24"/>
        </w:rPr>
        <w:t>o</w:t>
      </w:r>
      <w:r w:rsidR="00466D8F" w:rsidRPr="008066AA">
        <w:rPr>
          <w:rFonts w:ascii="Times New Roman" w:hAnsi="Times New Roman" w:cs="Times New Roman"/>
          <w:spacing w:val="-2"/>
          <w:sz w:val="24"/>
          <w:szCs w:val="24"/>
        </w:rPr>
        <w:t>are</w:t>
      </w:r>
      <w:r w:rsidR="00160A89" w:rsidRPr="008066AA">
        <w:rPr>
          <w:rFonts w:ascii="Times New Roman" w:hAnsi="Times New Roman" w:cs="Times New Roman"/>
          <w:sz w:val="24"/>
          <w:szCs w:val="24"/>
        </w:rPr>
        <w:t xml:space="preserve"> şi</w:t>
      </w:r>
      <w:r w:rsidR="00CF55B4" w:rsidRPr="008066AA">
        <w:rPr>
          <w:rFonts w:ascii="Times New Roman" w:hAnsi="Times New Roman" w:cs="Times New Roman"/>
          <w:sz w:val="24"/>
          <w:szCs w:val="24"/>
        </w:rPr>
        <w:t xml:space="preserve"> </w:t>
      </w:r>
      <w:r w:rsidR="00466D8F" w:rsidRPr="008066AA">
        <w:rPr>
          <w:rFonts w:ascii="Times New Roman" w:hAnsi="Times New Roman" w:cs="Times New Roman"/>
          <w:sz w:val="24"/>
          <w:szCs w:val="24"/>
        </w:rPr>
        <w:t>1 (</w:t>
      </w:r>
      <w:r w:rsidR="00160A89" w:rsidRPr="008066AA">
        <w:rPr>
          <w:rFonts w:ascii="Times New Roman" w:hAnsi="Times New Roman" w:cs="Times New Roman"/>
          <w:sz w:val="24"/>
          <w:szCs w:val="24"/>
        </w:rPr>
        <w:t>un</w:t>
      </w:r>
      <w:r w:rsidR="00466D8F" w:rsidRPr="008066AA">
        <w:rPr>
          <w:rFonts w:ascii="Times New Roman" w:hAnsi="Times New Roman" w:cs="Times New Roman"/>
          <w:sz w:val="24"/>
          <w:szCs w:val="24"/>
        </w:rPr>
        <w:t>ul)</w:t>
      </w:r>
      <w:r w:rsidR="00160A89" w:rsidRPr="008066AA">
        <w:rPr>
          <w:rFonts w:ascii="Times New Roman" w:hAnsi="Times New Roman" w:cs="Times New Roman"/>
          <w:sz w:val="24"/>
          <w:szCs w:val="24"/>
        </w:rPr>
        <w:t xml:space="preserve"> exemplar pentru </w:t>
      </w:r>
      <w:r w:rsidR="006B489B" w:rsidRPr="008066AA">
        <w:rPr>
          <w:rFonts w:ascii="Times New Roman" w:hAnsi="Times New Roman" w:cs="Times New Roman"/>
          <w:sz w:val="24"/>
          <w:szCs w:val="24"/>
        </w:rPr>
        <w:t>Beneficiar</w:t>
      </w:r>
      <w:r w:rsidR="00160A89" w:rsidRPr="008066AA">
        <w:rPr>
          <w:rFonts w:ascii="Times New Roman" w:hAnsi="Times New Roman" w:cs="Times New Roman"/>
          <w:sz w:val="24"/>
          <w:szCs w:val="24"/>
        </w:rPr>
        <w:t>.</w:t>
      </w:r>
    </w:p>
    <w:p w14:paraId="1A74A1A5" w14:textId="77777777" w:rsidR="00CF55B4" w:rsidRPr="008066AA" w:rsidRDefault="00CF55B4" w:rsidP="00087EA9">
      <w:pPr>
        <w:spacing w:after="0" w:line="240" w:lineRule="auto"/>
        <w:jc w:val="both"/>
        <w:rPr>
          <w:rFonts w:ascii="Times New Roman" w:hAnsi="Times New Roman" w:cs="Times New Roman"/>
          <w:sz w:val="24"/>
          <w:szCs w:val="24"/>
        </w:rPr>
      </w:pPr>
    </w:p>
    <w:p w14:paraId="076A058C" w14:textId="77777777" w:rsidR="00695495" w:rsidRPr="008066AA" w:rsidRDefault="00695495" w:rsidP="00087EA9">
      <w:pPr>
        <w:spacing w:after="0" w:line="240" w:lineRule="auto"/>
        <w:jc w:val="both"/>
        <w:rPr>
          <w:rFonts w:ascii="Times New Roman" w:hAnsi="Times New Roman" w:cs="Times New Roman"/>
          <w:sz w:val="24"/>
          <w:szCs w:val="24"/>
        </w:rPr>
      </w:pPr>
    </w:p>
    <w:p w14:paraId="09636DBB" w14:textId="77777777" w:rsidR="00A72088" w:rsidRPr="008066AA" w:rsidRDefault="0049683D" w:rsidP="00087EA9">
      <w:pPr>
        <w:suppressAutoHyphens/>
        <w:jc w:val="both"/>
        <w:rPr>
          <w:rFonts w:ascii="Times New Roman" w:hAnsi="Times New Roman" w:cs="Times New Roman"/>
          <w:b/>
          <w:spacing w:val="-2"/>
          <w:sz w:val="24"/>
          <w:szCs w:val="24"/>
        </w:rPr>
      </w:pPr>
      <w:r w:rsidRPr="008066AA">
        <w:rPr>
          <w:rFonts w:ascii="Times New Roman" w:hAnsi="Times New Roman" w:cs="Times New Roman"/>
          <w:sz w:val="24"/>
          <w:szCs w:val="24"/>
        </w:rPr>
        <w:tab/>
      </w:r>
      <w:r w:rsidR="00A72088" w:rsidRPr="008066AA">
        <w:rPr>
          <w:rFonts w:ascii="Times New Roman" w:hAnsi="Times New Roman" w:cs="Times New Roman"/>
          <w:b/>
          <w:spacing w:val="-2"/>
          <w:sz w:val="24"/>
          <w:szCs w:val="24"/>
        </w:rPr>
        <w:t>Autoritatea</w:t>
      </w:r>
      <w:r w:rsidR="00165E92" w:rsidRPr="008066AA">
        <w:rPr>
          <w:rFonts w:ascii="Times New Roman" w:hAnsi="Times New Roman" w:cs="Times New Roman"/>
          <w:b/>
          <w:spacing w:val="-2"/>
          <w:sz w:val="24"/>
          <w:szCs w:val="24"/>
        </w:rPr>
        <w:t xml:space="preserve"> </w:t>
      </w:r>
      <w:r w:rsidR="00A72088" w:rsidRPr="008066AA">
        <w:rPr>
          <w:rFonts w:ascii="Times New Roman" w:hAnsi="Times New Roman" w:cs="Times New Roman"/>
          <w:b/>
          <w:spacing w:val="-2"/>
          <w:sz w:val="24"/>
          <w:szCs w:val="24"/>
        </w:rPr>
        <w:t xml:space="preserve">Finanţatoare,                                                                   </w:t>
      </w:r>
      <w:r w:rsidR="006B489B" w:rsidRPr="008066AA">
        <w:rPr>
          <w:rFonts w:ascii="Times New Roman" w:hAnsi="Times New Roman" w:cs="Times New Roman"/>
          <w:b/>
          <w:spacing w:val="-2"/>
          <w:sz w:val="24"/>
          <w:szCs w:val="24"/>
        </w:rPr>
        <w:t>Beneficiar</w:t>
      </w:r>
      <w:r w:rsidR="00A72088" w:rsidRPr="008066AA">
        <w:rPr>
          <w:rFonts w:ascii="Times New Roman" w:hAnsi="Times New Roman" w:cs="Times New Roman"/>
          <w:b/>
          <w:spacing w:val="-2"/>
          <w:sz w:val="24"/>
          <w:szCs w:val="24"/>
        </w:rPr>
        <w:t>,</w:t>
      </w:r>
    </w:p>
    <w:p w14:paraId="4675564E" w14:textId="77777777" w:rsidR="00CC2D1B" w:rsidRPr="008066AA" w:rsidRDefault="00CC2D1B" w:rsidP="00087EA9">
      <w:pPr>
        <w:suppressAutoHyphens/>
        <w:jc w:val="both"/>
        <w:rPr>
          <w:rFonts w:ascii="Times New Roman" w:hAnsi="Times New Roman" w:cs="Times New Roman"/>
          <w:b/>
          <w:spacing w:val="-2"/>
          <w:sz w:val="24"/>
          <w:szCs w:val="24"/>
        </w:rPr>
      </w:pPr>
    </w:p>
    <w:sectPr w:rsidR="00CC2D1B" w:rsidRPr="008066AA" w:rsidSect="001443BD">
      <w:headerReference w:type="default"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A7C07" w14:textId="77777777" w:rsidR="001A2559" w:rsidRDefault="001A2559" w:rsidP="00874B51">
      <w:pPr>
        <w:spacing w:after="0" w:line="240" w:lineRule="auto"/>
      </w:pPr>
      <w:r>
        <w:separator/>
      </w:r>
    </w:p>
  </w:endnote>
  <w:endnote w:type="continuationSeparator" w:id="0">
    <w:p w14:paraId="6E239CEF" w14:textId="77777777" w:rsidR="001A2559" w:rsidRDefault="001A2559"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468B5" w14:textId="77777777"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6F54EB">
      <w:rPr>
        <w:noProof/>
        <w:u w:val="single"/>
      </w:rPr>
      <w:t>7</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6F54EB">
      <w:rPr>
        <w:noProof/>
        <w:u w:val="single"/>
      </w:rPr>
      <w:t>7</w:t>
    </w:r>
    <w:r w:rsidRPr="00C57FD4">
      <w:rPr>
        <w:u w:val="single"/>
      </w:rPr>
      <w:fldChar w:fldCharType="end"/>
    </w:r>
    <w:r w:rsidR="0087443F">
      <w:rPr>
        <w:u w:val="single"/>
      </w:rPr>
      <w:t xml:space="preserve"> [spt]</w:t>
    </w:r>
  </w:p>
  <w:p w14:paraId="33E1C258" w14:textId="77777777" w:rsidR="00874B51" w:rsidRDefault="0087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D7706" w14:textId="77777777" w:rsidR="001A2559" w:rsidRDefault="001A2559" w:rsidP="00874B51">
      <w:pPr>
        <w:spacing w:after="0" w:line="240" w:lineRule="auto"/>
      </w:pPr>
      <w:r>
        <w:separator/>
      </w:r>
    </w:p>
  </w:footnote>
  <w:footnote w:type="continuationSeparator" w:id="0">
    <w:p w14:paraId="413E72AB" w14:textId="77777777" w:rsidR="001A2559" w:rsidRDefault="001A2559" w:rsidP="0087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039BA" w14:textId="77777777" w:rsidR="00CD4C85" w:rsidRPr="001C2E62" w:rsidRDefault="0033735E" w:rsidP="00CD4C8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w:t>
    </w:r>
    <w:proofErr w:type="spellStart"/>
    <w:r>
      <w:rPr>
        <w:rFonts w:ascii="Times New Roman" w:hAnsi="Times New Roman" w:cs="Times New Roman"/>
        <w:b/>
        <w:bCs/>
        <w:sz w:val="24"/>
        <w:szCs w:val="24"/>
        <w:lang w:val="en-US"/>
      </w:rPr>
      <w:t>spt</w:t>
    </w:r>
    <w:proofErr w:type="spellEnd"/>
    <w:r>
      <w:rPr>
        <w:rFonts w:ascii="Times New Roman" w:hAnsi="Times New Roman" w:cs="Times New Roman"/>
        <w:b/>
        <w:bCs/>
        <w:sz w:val="24"/>
        <w:szCs w:val="24"/>
        <w:lang w:val="en-US"/>
      </w:rPr>
      <w:t xml:space="preserve">] </w:t>
    </w:r>
    <w:r w:rsidR="00CD4C85" w:rsidRPr="001C2E62">
      <w:rPr>
        <w:rFonts w:ascii="Times New Roman" w:hAnsi="Times New Roman" w:cs="Times New Roman"/>
        <w:b/>
        <w:bCs/>
        <w:sz w:val="24"/>
        <w:szCs w:val="24"/>
      </w:rPr>
      <w:t xml:space="preserve">ANEXA </w:t>
    </w:r>
    <w:r w:rsidR="0017714E">
      <w:rPr>
        <w:rFonts w:ascii="Times New Roman" w:hAnsi="Times New Roman" w:cs="Times New Roman"/>
        <w:b/>
        <w:bCs/>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A8E0E29"/>
    <w:multiLevelType w:val="hybridMultilevel"/>
    <w:tmpl w:val="29A03826"/>
    <w:lvl w:ilvl="0" w:tplc="9C32CD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484FBA"/>
    <w:multiLevelType w:val="hybridMultilevel"/>
    <w:tmpl w:val="BD1EBD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46B6F8C"/>
    <w:multiLevelType w:val="hybridMultilevel"/>
    <w:tmpl w:val="ECCCFD4E"/>
    <w:lvl w:ilvl="0" w:tplc="338A9EDC">
      <w:start w:val="20"/>
      <w:numFmt w:val="decimal"/>
      <w:lvlText w:val="(%1)"/>
      <w:lvlJc w:val="left"/>
      <w:pPr>
        <w:ind w:left="834" w:hanging="408"/>
      </w:pPr>
      <w:rPr>
        <w:rFonts w:eastAsiaTheme="minorHAnsi" w:hint="default"/>
        <w:color w:val="70AD47" w:themeColor="accent6"/>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7"/>
  </w:num>
  <w:num w:numId="2">
    <w:abstractNumId w:val="10"/>
  </w:num>
  <w:num w:numId="3">
    <w:abstractNumId w:val="13"/>
  </w:num>
  <w:num w:numId="4">
    <w:abstractNumId w:val="8"/>
  </w:num>
  <w:num w:numId="5">
    <w:abstractNumId w:val="5"/>
  </w:num>
  <w:num w:numId="6">
    <w:abstractNumId w:val="6"/>
  </w:num>
  <w:num w:numId="7">
    <w:abstractNumId w:val="4"/>
  </w:num>
  <w:num w:numId="8">
    <w:abstractNumId w:val="3"/>
  </w:num>
  <w:num w:numId="9">
    <w:abstractNumId w:val="2"/>
  </w:num>
  <w:num w:numId="10">
    <w:abstractNumId w:val="0"/>
  </w:num>
  <w:num w:numId="11">
    <w:abstractNumId w:val="11"/>
  </w:num>
  <w:num w:numId="12">
    <w:abstractNumId w:val="9"/>
  </w:num>
  <w:num w:numId="13">
    <w:abstractNumId w:val="1"/>
  </w:num>
  <w:num w:numId="14">
    <w:abstractNumId w:val="1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A89"/>
    <w:rsid w:val="00004BE6"/>
    <w:rsid w:val="00010AC1"/>
    <w:rsid w:val="00013A56"/>
    <w:rsid w:val="00016ADA"/>
    <w:rsid w:val="00021254"/>
    <w:rsid w:val="00031440"/>
    <w:rsid w:val="00042042"/>
    <w:rsid w:val="0004681F"/>
    <w:rsid w:val="000578D1"/>
    <w:rsid w:val="00064500"/>
    <w:rsid w:val="00066196"/>
    <w:rsid w:val="00070648"/>
    <w:rsid w:val="00072BAB"/>
    <w:rsid w:val="00080D38"/>
    <w:rsid w:val="00087640"/>
    <w:rsid w:val="00087EA9"/>
    <w:rsid w:val="000978D1"/>
    <w:rsid w:val="000A5970"/>
    <w:rsid w:val="000B3298"/>
    <w:rsid w:val="000B6216"/>
    <w:rsid w:val="000B77A4"/>
    <w:rsid w:val="000C437D"/>
    <w:rsid w:val="000C688E"/>
    <w:rsid w:val="000C78E8"/>
    <w:rsid w:val="000D601E"/>
    <w:rsid w:val="000D7096"/>
    <w:rsid w:val="000E1D6F"/>
    <w:rsid w:val="000E33F4"/>
    <w:rsid w:val="000E50FB"/>
    <w:rsid w:val="000F772A"/>
    <w:rsid w:val="00106D30"/>
    <w:rsid w:val="00112DDB"/>
    <w:rsid w:val="00120E0A"/>
    <w:rsid w:val="00121863"/>
    <w:rsid w:val="00125CDA"/>
    <w:rsid w:val="00125D11"/>
    <w:rsid w:val="001275A0"/>
    <w:rsid w:val="001361A8"/>
    <w:rsid w:val="001401C3"/>
    <w:rsid w:val="001443BD"/>
    <w:rsid w:val="0014595A"/>
    <w:rsid w:val="00151620"/>
    <w:rsid w:val="00154A9D"/>
    <w:rsid w:val="00154FFA"/>
    <w:rsid w:val="00155AF8"/>
    <w:rsid w:val="00160A89"/>
    <w:rsid w:val="00165E92"/>
    <w:rsid w:val="00170024"/>
    <w:rsid w:val="00171E09"/>
    <w:rsid w:val="00172B5A"/>
    <w:rsid w:val="00173CE9"/>
    <w:rsid w:val="0017467C"/>
    <w:rsid w:val="0017714E"/>
    <w:rsid w:val="0018007E"/>
    <w:rsid w:val="00185BF8"/>
    <w:rsid w:val="00185F32"/>
    <w:rsid w:val="00191B36"/>
    <w:rsid w:val="00194968"/>
    <w:rsid w:val="00195E5B"/>
    <w:rsid w:val="001A2559"/>
    <w:rsid w:val="001A7BF5"/>
    <w:rsid w:val="001B02BE"/>
    <w:rsid w:val="001C1644"/>
    <w:rsid w:val="001C2E62"/>
    <w:rsid w:val="001C3FF3"/>
    <w:rsid w:val="001D34C5"/>
    <w:rsid w:val="001D7050"/>
    <w:rsid w:val="001E3AD2"/>
    <w:rsid w:val="001E40F8"/>
    <w:rsid w:val="001E612A"/>
    <w:rsid w:val="0020284E"/>
    <w:rsid w:val="00206C0C"/>
    <w:rsid w:val="002075B3"/>
    <w:rsid w:val="002165B4"/>
    <w:rsid w:val="00221079"/>
    <w:rsid w:val="00223AB6"/>
    <w:rsid w:val="00225F9F"/>
    <w:rsid w:val="0022729F"/>
    <w:rsid w:val="0023367E"/>
    <w:rsid w:val="00235C1B"/>
    <w:rsid w:val="002368A4"/>
    <w:rsid w:val="00241D3D"/>
    <w:rsid w:val="00242122"/>
    <w:rsid w:val="0024667D"/>
    <w:rsid w:val="00247493"/>
    <w:rsid w:val="00252BE4"/>
    <w:rsid w:val="002618C6"/>
    <w:rsid w:val="002641AA"/>
    <w:rsid w:val="0026471A"/>
    <w:rsid w:val="00265C4C"/>
    <w:rsid w:val="00267990"/>
    <w:rsid w:val="00270362"/>
    <w:rsid w:val="0027273F"/>
    <w:rsid w:val="00276302"/>
    <w:rsid w:val="00280824"/>
    <w:rsid w:val="002814F6"/>
    <w:rsid w:val="002841C1"/>
    <w:rsid w:val="00286485"/>
    <w:rsid w:val="00290539"/>
    <w:rsid w:val="0029063A"/>
    <w:rsid w:val="00294A24"/>
    <w:rsid w:val="00296C3D"/>
    <w:rsid w:val="002A4AF6"/>
    <w:rsid w:val="002A60A7"/>
    <w:rsid w:val="002B3C92"/>
    <w:rsid w:val="002C6354"/>
    <w:rsid w:val="002D0347"/>
    <w:rsid w:val="002D0981"/>
    <w:rsid w:val="002D7F1F"/>
    <w:rsid w:val="002F19D5"/>
    <w:rsid w:val="002F256D"/>
    <w:rsid w:val="002F45DE"/>
    <w:rsid w:val="002F46D4"/>
    <w:rsid w:val="0030351E"/>
    <w:rsid w:val="00310D73"/>
    <w:rsid w:val="003135B3"/>
    <w:rsid w:val="00315144"/>
    <w:rsid w:val="00316BAB"/>
    <w:rsid w:val="00323598"/>
    <w:rsid w:val="00324890"/>
    <w:rsid w:val="00334DE4"/>
    <w:rsid w:val="003355A0"/>
    <w:rsid w:val="0033735E"/>
    <w:rsid w:val="003462FC"/>
    <w:rsid w:val="003548F9"/>
    <w:rsid w:val="00354EF5"/>
    <w:rsid w:val="00361F67"/>
    <w:rsid w:val="00375179"/>
    <w:rsid w:val="003958BE"/>
    <w:rsid w:val="003A16C7"/>
    <w:rsid w:val="003A5475"/>
    <w:rsid w:val="003A5719"/>
    <w:rsid w:val="003A579B"/>
    <w:rsid w:val="003B4BDB"/>
    <w:rsid w:val="003B5579"/>
    <w:rsid w:val="003C1B07"/>
    <w:rsid w:val="003C671E"/>
    <w:rsid w:val="003D045F"/>
    <w:rsid w:val="003E2B86"/>
    <w:rsid w:val="003E7FCE"/>
    <w:rsid w:val="003F30AF"/>
    <w:rsid w:val="003F3D7E"/>
    <w:rsid w:val="004008EA"/>
    <w:rsid w:val="00405CFF"/>
    <w:rsid w:val="00407289"/>
    <w:rsid w:val="004225BA"/>
    <w:rsid w:val="00422A08"/>
    <w:rsid w:val="004241B8"/>
    <w:rsid w:val="00426D8A"/>
    <w:rsid w:val="00427C11"/>
    <w:rsid w:val="00430DFF"/>
    <w:rsid w:val="0043207A"/>
    <w:rsid w:val="004337E6"/>
    <w:rsid w:val="00433FF6"/>
    <w:rsid w:val="004404D4"/>
    <w:rsid w:val="00450FCA"/>
    <w:rsid w:val="004528AB"/>
    <w:rsid w:val="0045331D"/>
    <w:rsid w:val="004555E7"/>
    <w:rsid w:val="00456D0C"/>
    <w:rsid w:val="004621B9"/>
    <w:rsid w:val="004628CF"/>
    <w:rsid w:val="00464383"/>
    <w:rsid w:val="00466D8F"/>
    <w:rsid w:val="00471BFD"/>
    <w:rsid w:val="00473E92"/>
    <w:rsid w:val="004762E3"/>
    <w:rsid w:val="004767CF"/>
    <w:rsid w:val="0047680E"/>
    <w:rsid w:val="00480DC3"/>
    <w:rsid w:val="00490D0D"/>
    <w:rsid w:val="004946BA"/>
    <w:rsid w:val="004947E3"/>
    <w:rsid w:val="0049683D"/>
    <w:rsid w:val="004A01DC"/>
    <w:rsid w:val="004A2AAB"/>
    <w:rsid w:val="004A5292"/>
    <w:rsid w:val="004B3AFE"/>
    <w:rsid w:val="004B6069"/>
    <w:rsid w:val="004C1846"/>
    <w:rsid w:val="004C3126"/>
    <w:rsid w:val="004C5D53"/>
    <w:rsid w:val="004D0143"/>
    <w:rsid w:val="004D1EFB"/>
    <w:rsid w:val="004D1F37"/>
    <w:rsid w:val="004D2E8F"/>
    <w:rsid w:val="004D3D78"/>
    <w:rsid w:val="004D4398"/>
    <w:rsid w:val="004D4FF3"/>
    <w:rsid w:val="004D547B"/>
    <w:rsid w:val="004E50EC"/>
    <w:rsid w:val="004E5E85"/>
    <w:rsid w:val="004F3D13"/>
    <w:rsid w:val="004F6129"/>
    <w:rsid w:val="00500834"/>
    <w:rsid w:val="0050293F"/>
    <w:rsid w:val="005037CA"/>
    <w:rsid w:val="00510E5F"/>
    <w:rsid w:val="005150E7"/>
    <w:rsid w:val="00523AB9"/>
    <w:rsid w:val="005255EA"/>
    <w:rsid w:val="00526CBD"/>
    <w:rsid w:val="0052776F"/>
    <w:rsid w:val="00527FA7"/>
    <w:rsid w:val="005323FC"/>
    <w:rsid w:val="00533538"/>
    <w:rsid w:val="0053731E"/>
    <w:rsid w:val="00545776"/>
    <w:rsid w:val="005546C9"/>
    <w:rsid w:val="0056034F"/>
    <w:rsid w:val="0057587A"/>
    <w:rsid w:val="00580414"/>
    <w:rsid w:val="005822AF"/>
    <w:rsid w:val="00584FE7"/>
    <w:rsid w:val="005903C5"/>
    <w:rsid w:val="00590DAC"/>
    <w:rsid w:val="0059422C"/>
    <w:rsid w:val="005A10CC"/>
    <w:rsid w:val="005A29B6"/>
    <w:rsid w:val="005A3CA3"/>
    <w:rsid w:val="005A5741"/>
    <w:rsid w:val="005A6D30"/>
    <w:rsid w:val="005C0E82"/>
    <w:rsid w:val="005C2511"/>
    <w:rsid w:val="005C784D"/>
    <w:rsid w:val="005C7FF4"/>
    <w:rsid w:val="005D230D"/>
    <w:rsid w:val="005D6CB7"/>
    <w:rsid w:val="005E154D"/>
    <w:rsid w:val="005E37BB"/>
    <w:rsid w:val="005E461E"/>
    <w:rsid w:val="005F0B6C"/>
    <w:rsid w:val="005F2987"/>
    <w:rsid w:val="005F3BF9"/>
    <w:rsid w:val="00602BD9"/>
    <w:rsid w:val="00605DE4"/>
    <w:rsid w:val="00606909"/>
    <w:rsid w:val="00611774"/>
    <w:rsid w:val="00613513"/>
    <w:rsid w:val="006142BA"/>
    <w:rsid w:val="00622558"/>
    <w:rsid w:val="006232A6"/>
    <w:rsid w:val="006245BC"/>
    <w:rsid w:val="0062697A"/>
    <w:rsid w:val="006365D8"/>
    <w:rsid w:val="0063795C"/>
    <w:rsid w:val="00656D42"/>
    <w:rsid w:val="006678A7"/>
    <w:rsid w:val="00673C08"/>
    <w:rsid w:val="00673F10"/>
    <w:rsid w:val="00682EB1"/>
    <w:rsid w:val="0068364D"/>
    <w:rsid w:val="00690EFE"/>
    <w:rsid w:val="0069123B"/>
    <w:rsid w:val="00695495"/>
    <w:rsid w:val="006A4948"/>
    <w:rsid w:val="006B489B"/>
    <w:rsid w:val="006B57CF"/>
    <w:rsid w:val="006B634E"/>
    <w:rsid w:val="006B6625"/>
    <w:rsid w:val="006D1857"/>
    <w:rsid w:val="006D29D5"/>
    <w:rsid w:val="006E13BC"/>
    <w:rsid w:val="006E20C3"/>
    <w:rsid w:val="006E5561"/>
    <w:rsid w:val="006E664A"/>
    <w:rsid w:val="006F00C8"/>
    <w:rsid w:val="006F54EB"/>
    <w:rsid w:val="006F5608"/>
    <w:rsid w:val="0071238D"/>
    <w:rsid w:val="00713232"/>
    <w:rsid w:val="00722BCA"/>
    <w:rsid w:val="00723580"/>
    <w:rsid w:val="00733952"/>
    <w:rsid w:val="00735815"/>
    <w:rsid w:val="00736196"/>
    <w:rsid w:val="007370F1"/>
    <w:rsid w:val="00737AB9"/>
    <w:rsid w:val="00740C71"/>
    <w:rsid w:val="00751D8E"/>
    <w:rsid w:val="0075265D"/>
    <w:rsid w:val="0075369B"/>
    <w:rsid w:val="00756CA1"/>
    <w:rsid w:val="00756FF8"/>
    <w:rsid w:val="007640DE"/>
    <w:rsid w:val="00766666"/>
    <w:rsid w:val="00766C41"/>
    <w:rsid w:val="00771443"/>
    <w:rsid w:val="007761B9"/>
    <w:rsid w:val="00776801"/>
    <w:rsid w:val="007809A3"/>
    <w:rsid w:val="00782BB5"/>
    <w:rsid w:val="00783DD5"/>
    <w:rsid w:val="00792007"/>
    <w:rsid w:val="00796F7B"/>
    <w:rsid w:val="007B0580"/>
    <w:rsid w:val="007B163C"/>
    <w:rsid w:val="007B196D"/>
    <w:rsid w:val="007B51CB"/>
    <w:rsid w:val="007B7AC0"/>
    <w:rsid w:val="007C28CC"/>
    <w:rsid w:val="007C696C"/>
    <w:rsid w:val="007D0C7E"/>
    <w:rsid w:val="007D2A33"/>
    <w:rsid w:val="007D7893"/>
    <w:rsid w:val="007E4F1E"/>
    <w:rsid w:val="007E58F2"/>
    <w:rsid w:val="007E5EE1"/>
    <w:rsid w:val="007E7AFE"/>
    <w:rsid w:val="007F2BB6"/>
    <w:rsid w:val="00800994"/>
    <w:rsid w:val="008032BC"/>
    <w:rsid w:val="008066AA"/>
    <w:rsid w:val="00810A7A"/>
    <w:rsid w:val="00811B9E"/>
    <w:rsid w:val="008204EE"/>
    <w:rsid w:val="00821E5C"/>
    <w:rsid w:val="00825F3D"/>
    <w:rsid w:val="00826F65"/>
    <w:rsid w:val="0083125C"/>
    <w:rsid w:val="00831358"/>
    <w:rsid w:val="008321CF"/>
    <w:rsid w:val="008349B8"/>
    <w:rsid w:val="00837522"/>
    <w:rsid w:val="008420F5"/>
    <w:rsid w:val="00844C49"/>
    <w:rsid w:val="0086089B"/>
    <w:rsid w:val="0087443F"/>
    <w:rsid w:val="00874B51"/>
    <w:rsid w:val="00880681"/>
    <w:rsid w:val="00881A99"/>
    <w:rsid w:val="00882F9F"/>
    <w:rsid w:val="008864B9"/>
    <w:rsid w:val="00886DC1"/>
    <w:rsid w:val="00891C23"/>
    <w:rsid w:val="00892E2A"/>
    <w:rsid w:val="008A2CF4"/>
    <w:rsid w:val="008C225A"/>
    <w:rsid w:val="008C7955"/>
    <w:rsid w:val="008C7B7C"/>
    <w:rsid w:val="008C7E20"/>
    <w:rsid w:val="008D2692"/>
    <w:rsid w:val="008D7E8D"/>
    <w:rsid w:val="008E2529"/>
    <w:rsid w:val="008E5980"/>
    <w:rsid w:val="008E69A7"/>
    <w:rsid w:val="008E7F6A"/>
    <w:rsid w:val="00900AA7"/>
    <w:rsid w:val="0090111D"/>
    <w:rsid w:val="00903269"/>
    <w:rsid w:val="00903ABC"/>
    <w:rsid w:val="0092026B"/>
    <w:rsid w:val="00926B13"/>
    <w:rsid w:val="0093357C"/>
    <w:rsid w:val="00935A0D"/>
    <w:rsid w:val="00935A2D"/>
    <w:rsid w:val="009407DF"/>
    <w:rsid w:val="00942141"/>
    <w:rsid w:val="00955789"/>
    <w:rsid w:val="00961E81"/>
    <w:rsid w:val="0096669E"/>
    <w:rsid w:val="009713C2"/>
    <w:rsid w:val="009727FB"/>
    <w:rsid w:val="0097469B"/>
    <w:rsid w:val="00974DBA"/>
    <w:rsid w:val="0097529C"/>
    <w:rsid w:val="00977D9B"/>
    <w:rsid w:val="00986EDF"/>
    <w:rsid w:val="00992774"/>
    <w:rsid w:val="009939BA"/>
    <w:rsid w:val="00996B14"/>
    <w:rsid w:val="009B10EE"/>
    <w:rsid w:val="009B50F4"/>
    <w:rsid w:val="009B7633"/>
    <w:rsid w:val="009B7D3A"/>
    <w:rsid w:val="009C6821"/>
    <w:rsid w:val="009E5CA1"/>
    <w:rsid w:val="009E7BFF"/>
    <w:rsid w:val="009F1D1A"/>
    <w:rsid w:val="009F1F95"/>
    <w:rsid w:val="009F5320"/>
    <w:rsid w:val="00A06FBD"/>
    <w:rsid w:val="00A073B5"/>
    <w:rsid w:val="00A14D74"/>
    <w:rsid w:val="00A20F38"/>
    <w:rsid w:val="00A21579"/>
    <w:rsid w:val="00A300F7"/>
    <w:rsid w:val="00A36C7A"/>
    <w:rsid w:val="00A50ABE"/>
    <w:rsid w:val="00A52F04"/>
    <w:rsid w:val="00A53284"/>
    <w:rsid w:val="00A53475"/>
    <w:rsid w:val="00A540B3"/>
    <w:rsid w:val="00A637A7"/>
    <w:rsid w:val="00A71941"/>
    <w:rsid w:val="00A72088"/>
    <w:rsid w:val="00A722A4"/>
    <w:rsid w:val="00A73077"/>
    <w:rsid w:val="00A73B2F"/>
    <w:rsid w:val="00A77DBB"/>
    <w:rsid w:val="00A8223D"/>
    <w:rsid w:val="00A84A24"/>
    <w:rsid w:val="00A9487F"/>
    <w:rsid w:val="00A95B79"/>
    <w:rsid w:val="00AA1BE7"/>
    <w:rsid w:val="00AA3071"/>
    <w:rsid w:val="00AA46B4"/>
    <w:rsid w:val="00AA56A6"/>
    <w:rsid w:val="00AA7A74"/>
    <w:rsid w:val="00AB003D"/>
    <w:rsid w:val="00AB1D86"/>
    <w:rsid w:val="00AB2915"/>
    <w:rsid w:val="00AB2F90"/>
    <w:rsid w:val="00AB73E8"/>
    <w:rsid w:val="00AB74ED"/>
    <w:rsid w:val="00AC2FC8"/>
    <w:rsid w:val="00AC474B"/>
    <w:rsid w:val="00AD3019"/>
    <w:rsid w:val="00AD42D0"/>
    <w:rsid w:val="00AD554E"/>
    <w:rsid w:val="00AE1038"/>
    <w:rsid w:val="00AE19BE"/>
    <w:rsid w:val="00AE3710"/>
    <w:rsid w:val="00AF5596"/>
    <w:rsid w:val="00B1553C"/>
    <w:rsid w:val="00B16589"/>
    <w:rsid w:val="00B2001D"/>
    <w:rsid w:val="00B3437A"/>
    <w:rsid w:val="00B36921"/>
    <w:rsid w:val="00B36D3E"/>
    <w:rsid w:val="00B37570"/>
    <w:rsid w:val="00B40BB7"/>
    <w:rsid w:val="00B40E9B"/>
    <w:rsid w:val="00B42EE3"/>
    <w:rsid w:val="00B44A3E"/>
    <w:rsid w:val="00B473FE"/>
    <w:rsid w:val="00B5051C"/>
    <w:rsid w:val="00B506A5"/>
    <w:rsid w:val="00B50E6D"/>
    <w:rsid w:val="00B51108"/>
    <w:rsid w:val="00B5324C"/>
    <w:rsid w:val="00B62CE4"/>
    <w:rsid w:val="00B63A39"/>
    <w:rsid w:val="00B65637"/>
    <w:rsid w:val="00B71519"/>
    <w:rsid w:val="00B74BFD"/>
    <w:rsid w:val="00B76338"/>
    <w:rsid w:val="00B779A7"/>
    <w:rsid w:val="00B8090F"/>
    <w:rsid w:val="00B8714C"/>
    <w:rsid w:val="00BA2C4A"/>
    <w:rsid w:val="00BA3A97"/>
    <w:rsid w:val="00BB10F4"/>
    <w:rsid w:val="00BB1B00"/>
    <w:rsid w:val="00BB3028"/>
    <w:rsid w:val="00BB5C06"/>
    <w:rsid w:val="00BC4F63"/>
    <w:rsid w:val="00BC5855"/>
    <w:rsid w:val="00BD4AE7"/>
    <w:rsid w:val="00BD50DE"/>
    <w:rsid w:val="00BF3AAD"/>
    <w:rsid w:val="00BF423C"/>
    <w:rsid w:val="00C004AB"/>
    <w:rsid w:val="00C0182E"/>
    <w:rsid w:val="00C24275"/>
    <w:rsid w:val="00C24930"/>
    <w:rsid w:val="00C26158"/>
    <w:rsid w:val="00C26D48"/>
    <w:rsid w:val="00C333AF"/>
    <w:rsid w:val="00C35DD2"/>
    <w:rsid w:val="00C426F9"/>
    <w:rsid w:val="00C454B5"/>
    <w:rsid w:val="00C472FF"/>
    <w:rsid w:val="00C54E98"/>
    <w:rsid w:val="00C577A9"/>
    <w:rsid w:val="00C57FD4"/>
    <w:rsid w:val="00C62767"/>
    <w:rsid w:val="00C679EC"/>
    <w:rsid w:val="00C70119"/>
    <w:rsid w:val="00C72888"/>
    <w:rsid w:val="00C7750A"/>
    <w:rsid w:val="00C77EC8"/>
    <w:rsid w:val="00C83B6B"/>
    <w:rsid w:val="00C91775"/>
    <w:rsid w:val="00CA08B0"/>
    <w:rsid w:val="00CA441D"/>
    <w:rsid w:val="00CA58B6"/>
    <w:rsid w:val="00CB45A6"/>
    <w:rsid w:val="00CC2D1B"/>
    <w:rsid w:val="00CC4128"/>
    <w:rsid w:val="00CC6676"/>
    <w:rsid w:val="00CC6AE8"/>
    <w:rsid w:val="00CC75CE"/>
    <w:rsid w:val="00CD168C"/>
    <w:rsid w:val="00CD3541"/>
    <w:rsid w:val="00CD4C85"/>
    <w:rsid w:val="00CE2F82"/>
    <w:rsid w:val="00CE3DC6"/>
    <w:rsid w:val="00CE59D6"/>
    <w:rsid w:val="00CE5ECA"/>
    <w:rsid w:val="00CE7E4E"/>
    <w:rsid w:val="00CF2551"/>
    <w:rsid w:val="00CF3949"/>
    <w:rsid w:val="00CF55B4"/>
    <w:rsid w:val="00D004AC"/>
    <w:rsid w:val="00D00D1D"/>
    <w:rsid w:val="00D01125"/>
    <w:rsid w:val="00D028A4"/>
    <w:rsid w:val="00D03691"/>
    <w:rsid w:val="00D07562"/>
    <w:rsid w:val="00D134DD"/>
    <w:rsid w:val="00D201B4"/>
    <w:rsid w:val="00D215F4"/>
    <w:rsid w:val="00D24D66"/>
    <w:rsid w:val="00D3322C"/>
    <w:rsid w:val="00D33A3E"/>
    <w:rsid w:val="00D35896"/>
    <w:rsid w:val="00D35D34"/>
    <w:rsid w:val="00D37DE5"/>
    <w:rsid w:val="00D41E26"/>
    <w:rsid w:val="00D448A2"/>
    <w:rsid w:val="00D613E2"/>
    <w:rsid w:val="00D63B82"/>
    <w:rsid w:val="00D83183"/>
    <w:rsid w:val="00D85D43"/>
    <w:rsid w:val="00D8616A"/>
    <w:rsid w:val="00D8630C"/>
    <w:rsid w:val="00D868A7"/>
    <w:rsid w:val="00DC043B"/>
    <w:rsid w:val="00DC10BB"/>
    <w:rsid w:val="00DC3ABF"/>
    <w:rsid w:val="00DC6668"/>
    <w:rsid w:val="00DC79D6"/>
    <w:rsid w:val="00DD3E6D"/>
    <w:rsid w:val="00DD5E16"/>
    <w:rsid w:val="00DE101F"/>
    <w:rsid w:val="00DE245F"/>
    <w:rsid w:val="00DF14BE"/>
    <w:rsid w:val="00DF25AB"/>
    <w:rsid w:val="00DF5655"/>
    <w:rsid w:val="00DF5CD3"/>
    <w:rsid w:val="00DF65A5"/>
    <w:rsid w:val="00E05864"/>
    <w:rsid w:val="00E06194"/>
    <w:rsid w:val="00E06992"/>
    <w:rsid w:val="00E077EB"/>
    <w:rsid w:val="00E14220"/>
    <w:rsid w:val="00E22130"/>
    <w:rsid w:val="00E2328A"/>
    <w:rsid w:val="00E24AD4"/>
    <w:rsid w:val="00E33384"/>
    <w:rsid w:val="00E33AE6"/>
    <w:rsid w:val="00E364E6"/>
    <w:rsid w:val="00E37803"/>
    <w:rsid w:val="00E47FF4"/>
    <w:rsid w:val="00E521F2"/>
    <w:rsid w:val="00E54C04"/>
    <w:rsid w:val="00E64B46"/>
    <w:rsid w:val="00E654AC"/>
    <w:rsid w:val="00E669B9"/>
    <w:rsid w:val="00E718B4"/>
    <w:rsid w:val="00E730F8"/>
    <w:rsid w:val="00E7634E"/>
    <w:rsid w:val="00E8193D"/>
    <w:rsid w:val="00E8458D"/>
    <w:rsid w:val="00E85147"/>
    <w:rsid w:val="00E91DD0"/>
    <w:rsid w:val="00EA30EF"/>
    <w:rsid w:val="00EA4069"/>
    <w:rsid w:val="00EA6068"/>
    <w:rsid w:val="00EA66C6"/>
    <w:rsid w:val="00EA7223"/>
    <w:rsid w:val="00EC6D73"/>
    <w:rsid w:val="00ED4B5C"/>
    <w:rsid w:val="00ED661D"/>
    <w:rsid w:val="00ED6D87"/>
    <w:rsid w:val="00EE37F7"/>
    <w:rsid w:val="00EE5656"/>
    <w:rsid w:val="00F00CE7"/>
    <w:rsid w:val="00F1239B"/>
    <w:rsid w:val="00F12524"/>
    <w:rsid w:val="00F17591"/>
    <w:rsid w:val="00F21338"/>
    <w:rsid w:val="00F31A9C"/>
    <w:rsid w:val="00F32D67"/>
    <w:rsid w:val="00F37AD5"/>
    <w:rsid w:val="00F46DF4"/>
    <w:rsid w:val="00F53AA7"/>
    <w:rsid w:val="00F54AB0"/>
    <w:rsid w:val="00F56C08"/>
    <w:rsid w:val="00F57998"/>
    <w:rsid w:val="00F602DA"/>
    <w:rsid w:val="00F642B9"/>
    <w:rsid w:val="00F64903"/>
    <w:rsid w:val="00F7032E"/>
    <w:rsid w:val="00F7230A"/>
    <w:rsid w:val="00F738CB"/>
    <w:rsid w:val="00F749D0"/>
    <w:rsid w:val="00F7592D"/>
    <w:rsid w:val="00F93334"/>
    <w:rsid w:val="00F9761C"/>
    <w:rsid w:val="00FA4CFD"/>
    <w:rsid w:val="00FB2DE6"/>
    <w:rsid w:val="00FB40D7"/>
    <w:rsid w:val="00FB5A76"/>
    <w:rsid w:val="00FC2A51"/>
    <w:rsid w:val="00FC7270"/>
    <w:rsid w:val="00FD6F17"/>
    <w:rsid w:val="00FD7222"/>
    <w:rsid w:val="00FE128A"/>
    <w:rsid w:val="00FF1825"/>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CD6D"/>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 w:type="character" w:styleId="Hyperlink">
    <w:name w:val="Hyperlink"/>
    <w:uiPriority w:val="99"/>
    <w:rsid w:val="00D215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506724">
      <w:bodyDiv w:val="1"/>
      <w:marLeft w:val="0"/>
      <w:marRight w:val="0"/>
      <w:marTop w:val="0"/>
      <w:marBottom w:val="0"/>
      <w:divBdr>
        <w:top w:val="none" w:sz="0" w:space="0" w:color="auto"/>
        <w:left w:val="none" w:sz="0" w:space="0" w:color="auto"/>
        <w:bottom w:val="none" w:sz="0" w:space="0" w:color="auto"/>
        <w:right w:val="none" w:sz="0" w:space="0" w:color="auto"/>
      </w:divBdr>
    </w:div>
    <w:div w:id="989792581">
      <w:bodyDiv w:val="1"/>
      <w:marLeft w:val="0"/>
      <w:marRight w:val="0"/>
      <w:marTop w:val="0"/>
      <w:marBottom w:val="0"/>
      <w:divBdr>
        <w:top w:val="none" w:sz="0" w:space="0" w:color="auto"/>
        <w:left w:val="none" w:sz="0" w:space="0" w:color="auto"/>
        <w:bottom w:val="none" w:sz="0" w:space="0" w:color="auto"/>
        <w:right w:val="none" w:sz="0" w:space="0" w:color="auto"/>
      </w:divBdr>
    </w:div>
    <w:div w:id="18225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sovtourism.a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25A21-8837-4C9D-91B5-6C094116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6</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ramona ganea</cp:lastModifiedBy>
  <cp:revision>364</cp:revision>
  <cp:lastPrinted>2021-03-09T06:57:00Z</cp:lastPrinted>
  <dcterms:created xsi:type="dcterms:W3CDTF">2015-01-27T08:12:00Z</dcterms:created>
  <dcterms:modified xsi:type="dcterms:W3CDTF">2021-03-09T06:58:00Z</dcterms:modified>
</cp:coreProperties>
</file>